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3CB72" w14:textId="77777777" w:rsidR="00F2790E" w:rsidRPr="00E26377" w:rsidRDefault="00F2790E" w:rsidP="00800444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</w:p>
    <w:p w14:paraId="03C09382" w14:textId="77777777" w:rsidR="00262637" w:rsidRPr="00262637" w:rsidRDefault="00262637" w:rsidP="00262637">
      <w:pPr>
        <w:tabs>
          <w:tab w:val="left" w:pos="5190"/>
        </w:tabs>
        <w:jc w:val="center"/>
        <w:rPr>
          <w:rFonts w:asciiTheme="minorHAnsi" w:hAnsiTheme="minorHAnsi"/>
          <w:b/>
          <w:sz w:val="20"/>
          <w:szCs w:val="20"/>
        </w:rPr>
      </w:pPr>
      <w:r w:rsidRPr="00262637">
        <w:rPr>
          <w:rFonts w:ascii="Calibri" w:hAnsi="Calibri" w:cs="Arial"/>
          <w:b/>
          <w:sz w:val="32"/>
          <w:szCs w:val="32"/>
        </w:rPr>
        <w:t>RPDS.01.03.0</w:t>
      </w:r>
      <w:r w:rsidR="00AA6DE1">
        <w:rPr>
          <w:rFonts w:ascii="Calibri" w:hAnsi="Calibri" w:cs="Arial"/>
          <w:b/>
          <w:sz w:val="32"/>
          <w:szCs w:val="32"/>
        </w:rPr>
        <w:t>3</w:t>
      </w:r>
      <w:r w:rsidRPr="00262637">
        <w:rPr>
          <w:rFonts w:ascii="Calibri" w:hAnsi="Calibri" w:cs="Arial"/>
          <w:b/>
          <w:sz w:val="32"/>
          <w:szCs w:val="32"/>
        </w:rPr>
        <w:t>-IP.01-02-</w:t>
      </w:r>
      <w:r w:rsidR="00340761">
        <w:rPr>
          <w:rFonts w:ascii="Calibri" w:hAnsi="Calibri" w:cs="Arial"/>
          <w:b/>
          <w:sz w:val="32"/>
          <w:szCs w:val="32"/>
        </w:rPr>
        <w:t>279</w:t>
      </w:r>
      <w:r w:rsidRPr="00262637">
        <w:rPr>
          <w:rFonts w:ascii="Calibri" w:hAnsi="Calibri" w:cs="Arial"/>
          <w:b/>
          <w:sz w:val="32"/>
          <w:szCs w:val="32"/>
        </w:rPr>
        <w:t>/1</w:t>
      </w:r>
      <w:r w:rsidR="00340761">
        <w:rPr>
          <w:rFonts w:ascii="Calibri" w:hAnsi="Calibri" w:cs="Arial"/>
          <w:b/>
          <w:sz w:val="32"/>
          <w:szCs w:val="32"/>
        </w:rPr>
        <w:t>7</w:t>
      </w:r>
    </w:p>
    <w:p w14:paraId="0DE79376" w14:textId="77777777" w:rsidR="00F2790E" w:rsidRDefault="00F2790E" w:rsidP="00F2790E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14:paraId="0810BB71" w14:textId="77777777" w:rsidR="00152564" w:rsidRPr="0036378D" w:rsidRDefault="00152564" w:rsidP="00152564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36378D">
        <w:rPr>
          <w:rFonts w:ascii="Calibri" w:hAnsi="Calibri" w:cs="Calibri"/>
          <w:b/>
          <w:bCs/>
          <w:sz w:val="28"/>
          <w:szCs w:val="28"/>
        </w:rPr>
        <w:t>DOLNOŚLĄSKA INSTYTUCJA POŚREDNICZĄCA,</w:t>
      </w:r>
    </w:p>
    <w:p w14:paraId="04F3A0A6" w14:textId="77777777" w:rsidR="00152564" w:rsidRPr="0036378D" w:rsidRDefault="00152564" w:rsidP="00152564">
      <w:pPr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36378D">
        <w:rPr>
          <w:rFonts w:ascii="Calibri" w:hAnsi="Calibri" w:cs="Calibri"/>
          <w:b/>
          <w:sz w:val="22"/>
          <w:szCs w:val="22"/>
        </w:rPr>
        <w:t xml:space="preserve">której </w:t>
      </w:r>
      <w:r w:rsidRPr="0036378D">
        <w:rPr>
          <w:rFonts w:ascii="Calibri" w:hAnsi="Calibri" w:cs="Calibri"/>
          <w:b/>
          <w:bCs/>
          <w:sz w:val="22"/>
          <w:szCs w:val="22"/>
        </w:rPr>
        <w:t>Zarząd Województwa Dolnośląskiego</w:t>
      </w:r>
    </w:p>
    <w:p w14:paraId="1166A7A0" w14:textId="77777777" w:rsidR="00152564" w:rsidRPr="0036378D" w:rsidRDefault="00152564" w:rsidP="00152564">
      <w:pPr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36378D">
        <w:rPr>
          <w:rFonts w:ascii="Calibri" w:hAnsi="Calibri" w:cs="Calibri"/>
          <w:b/>
          <w:sz w:val="22"/>
          <w:szCs w:val="22"/>
        </w:rPr>
        <w:t>22 maja 2015r. powierzył zadania w ramach</w:t>
      </w:r>
    </w:p>
    <w:p w14:paraId="2A396E50" w14:textId="77777777" w:rsidR="00152564" w:rsidRPr="0036378D" w:rsidRDefault="00152564" w:rsidP="00152564">
      <w:pPr>
        <w:autoSpaceDE w:val="0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36378D">
        <w:rPr>
          <w:rFonts w:ascii="Calibri" w:hAnsi="Calibri" w:cs="Calibri"/>
          <w:b/>
          <w:bCs/>
          <w:sz w:val="22"/>
          <w:szCs w:val="22"/>
        </w:rPr>
        <w:t>Regionalnego Programu Operacyjnego Województwa Dolnośląskiego 2014-2020</w:t>
      </w:r>
    </w:p>
    <w:p w14:paraId="7849C024" w14:textId="77777777" w:rsidR="00152564" w:rsidRPr="0036378D" w:rsidRDefault="00152564" w:rsidP="00152564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36378D">
        <w:rPr>
          <w:rFonts w:ascii="Calibri" w:hAnsi="Calibri" w:cs="Calibri"/>
          <w:b/>
          <w:bCs/>
          <w:sz w:val="28"/>
          <w:szCs w:val="28"/>
        </w:rPr>
        <w:t>oraz</w:t>
      </w:r>
    </w:p>
    <w:p w14:paraId="405D29A0" w14:textId="77777777" w:rsidR="00152564" w:rsidRPr="00C82C5F" w:rsidRDefault="00152564" w:rsidP="00152564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MIASTO JELENIA GÓRA</w:t>
      </w:r>
      <w:r w:rsidRPr="00C82C5F">
        <w:rPr>
          <w:rFonts w:ascii="Calibri" w:hAnsi="Calibri" w:cs="Calibri"/>
          <w:b/>
          <w:bCs/>
          <w:sz w:val="28"/>
          <w:szCs w:val="28"/>
        </w:rPr>
        <w:t>,</w:t>
      </w:r>
    </w:p>
    <w:p w14:paraId="5112C567" w14:textId="77777777" w:rsidR="00152564" w:rsidRDefault="00152564" w:rsidP="00152564">
      <w:pPr>
        <w:autoSpaceDE w:val="0"/>
        <w:contextualSpacing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któremu Zarząd Województwa Dolnośląskiego</w:t>
      </w:r>
    </w:p>
    <w:p w14:paraId="582BD7EF" w14:textId="77777777" w:rsidR="00152564" w:rsidRDefault="00152564" w:rsidP="00152564">
      <w:pPr>
        <w:autoSpaceDE w:val="0"/>
        <w:contextualSpacing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11 czerwca 2015 . powierzył zadania w ramach</w:t>
      </w:r>
    </w:p>
    <w:p w14:paraId="2507CBA9" w14:textId="77777777" w:rsidR="00152564" w:rsidRPr="00CE6C10" w:rsidRDefault="00152564" w:rsidP="00152564">
      <w:pPr>
        <w:autoSpaceDE w:val="0"/>
        <w:contextualSpacing/>
        <w:jc w:val="center"/>
        <w:rPr>
          <w:rFonts w:ascii="Calibri" w:hAnsi="Calibri"/>
          <w:b/>
          <w:sz w:val="22"/>
          <w:szCs w:val="22"/>
        </w:rPr>
      </w:pPr>
      <w:r w:rsidRPr="00CE6C10">
        <w:rPr>
          <w:rFonts w:ascii="Calibri" w:hAnsi="Calibri"/>
          <w:b/>
          <w:sz w:val="22"/>
          <w:szCs w:val="22"/>
        </w:rPr>
        <w:t>instrumentu Zintegrowane Inwestycje Terytorialne</w:t>
      </w:r>
    </w:p>
    <w:p w14:paraId="371CD216" w14:textId="77777777" w:rsidR="00152564" w:rsidRPr="00CE6C10" w:rsidRDefault="00152564" w:rsidP="00152564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CE6C10">
        <w:rPr>
          <w:rFonts w:ascii="Calibri" w:hAnsi="Calibri"/>
          <w:b/>
          <w:sz w:val="22"/>
          <w:szCs w:val="22"/>
        </w:rPr>
        <w:t>Regionalnego Programu Operacyjnego Województwa Dolnośląskiego 2014–2020,</w:t>
      </w:r>
    </w:p>
    <w:p w14:paraId="67B4589A" w14:textId="77777777" w:rsidR="00152564" w:rsidRPr="00CE6C10" w:rsidRDefault="00152564" w:rsidP="00152564">
      <w:pPr>
        <w:autoSpaceDE w:val="0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CE6C10">
        <w:rPr>
          <w:rFonts w:ascii="Calibri" w:hAnsi="Calibri" w:cs="Calibri"/>
          <w:b/>
          <w:bCs/>
          <w:sz w:val="22"/>
          <w:szCs w:val="22"/>
        </w:rPr>
        <w:t>w ramach współpracy pomiędzy Dolnośląską Instytucją Pośredniczącą pełniącą funkcję Instytucji Pośredniczącej RPO WD 2014-2020 a Miastem Jelenia Góra pełniącą funkcję lidera ZIT AJ i pełniącą funkcję Instytucji Pośredniczącej, w ramach instrumentu Zintegrowane Inwestycje</w:t>
      </w:r>
    </w:p>
    <w:p w14:paraId="0CB7F825" w14:textId="77777777" w:rsidR="00152564" w:rsidRPr="00CE6C10" w:rsidRDefault="00152564" w:rsidP="00152564">
      <w:pPr>
        <w:autoSpaceDE w:val="0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CE6C10">
        <w:rPr>
          <w:rFonts w:ascii="Calibri" w:hAnsi="Calibri" w:cs="Calibri"/>
          <w:b/>
          <w:bCs/>
          <w:sz w:val="22"/>
          <w:szCs w:val="22"/>
        </w:rPr>
        <w:t>Terytorialne Regionalnego Programu Operacyjnego Województwa Dolnośląskiego 2014–2020</w:t>
      </w:r>
    </w:p>
    <w:p w14:paraId="08B76203" w14:textId="77777777" w:rsidR="00152564" w:rsidRPr="0036378D" w:rsidRDefault="00152564" w:rsidP="00152564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E37B3E6" w14:textId="77777777" w:rsidR="00152564" w:rsidRPr="0036378D" w:rsidRDefault="00152564" w:rsidP="00152564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36378D">
        <w:rPr>
          <w:rFonts w:ascii="Calibri" w:hAnsi="Calibri" w:cs="Calibri"/>
          <w:b/>
          <w:bCs/>
          <w:sz w:val="28"/>
          <w:szCs w:val="28"/>
        </w:rPr>
        <w:t>ogłasza nabór wniosków o dofinansowanie realizacji projektów</w:t>
      </w:r>
    </w:p>
    <w:p w14:paraId="39FD8234" w14:textId="77777777" w:rsidR="00152564" w:rsidRPr="0036378D" w:rsidRDefault="00152564" w:rsidP="00152564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36378D">
        <w:rPr>
          <w:rFonts w:ascii="Calibri" w:hAnsi="Calibri" w:cs="Calibri"/>
          <w:b/>
          <w:bCs/>
          <w:sz w:val="28"/>
          <w:szCs w:val="28"/>
        </w:rPr>
        <w:t xml:space="preserve"> ze środków Europejskiego Funduszu Rozwoju Regionalnego </w:t>
      </w:r>
    </w:p>
    <w:p w14:paraId="4D78E446" w14:textId="77777777" w:rsidR="00152564" w:rsidRPr="0036378D" w:rsidRDefault="00152564" w:rsidP="00152564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36378D">
        <w:rPr>
          <w:rFonts w:ascii="Calibri" w:hAnsi="Calibri" w:cs="Calibri"/>
          <w:b/>
          <w:bCs/>
          <w:sz w:val="28"/>
          <w:szCs w:val="28"/>
        </w:rPr>
        <w:t>w  ramach</w:t>
      </w:r>
    </w:p>
    <w:p w14:paraId="31DA3409" w14:textId="77777777" w:rsidR="007A0BD4" w:rsidRPr="00E26377" w:rsidRDefault="007A0BD4" w:rsidP="007A0BD4">
      <w:pPr>
        <w:autoSpaceDE w:val="0"/>
        <w:contextualSpacing/>
        <w:jc w:val="center"/>
        <w:rPr>
          <w:rFonts w:asciiTheme="minorHAnsi" w:hAnsiTheme="minorHAnsi" w:cs="Calibri"/>
          <w:b/>
          <w:bCs/>
        </w:rPr>
      </w:pPr>
    </w:p>
    <w:p w14:paraId="1B0B189C" w14:textId="77777777" w:rsidR="007A0BD4" w:rsidRPr="006150DB" w:rsidRDefault="007A0BD4" w:rsidP="007A0BD4">
      <w:pPr>
        <w:widowControl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6150DB">
        <w:rPr>
          <w:rFonts w:ascii="Calibri" w:hAnsi="Calibri" w:cs="Calibri"/>
          <w:b/>
          <w:bCs/>
          <w:sz w:val="28"/>
          <w:szCs w:val="28"/>
        </w:rPr>
        <w:t>Oś priorytetowa 1</w:t>
      </w:r>
    </w:p>
    <w:p w14:paraId="13BBDC43" w14:textId="77777777" w:rsidR="007A0BD4" w:rsidRDefault="007A0BD4" w:rsidP="007A0BD4">
      <w:pPr>
        <w:widowControl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6150DB">
        <w:rPr>
          <w:rFonts w:ascii="Calibri" w:hAnsi="Calibri" w:cs="Calibri"/>
          <w:b/>
          <w:bCs/>
          <w:sz w:val="28"/>
          <w:szCs w:val="28"/>
        </w:rPr>
        <w:t xml:space="preserve"> Przedsiębiorstwa i innowacje</w:t>
      </w:r>
    </w:p>
    <w:p w14:paraId="28FDA3AC" w14:textId="77777777" w:rsidR="007A0BD4" w:rsidRPr="00761CB6" w:rsidRDefault="007A0BD4" w:rsidP="007A0BD4">
      <w:pPr>
        <w:widowControl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57CD334" w14:textId="77777777" w:rsidR="007A0BD4" w:rsidRPr="00FB3C0A" w:rsidRDefault="007A0BD4" w:rsidP="007A0BD4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Toc205735694"/>
      <w:bookmarkStart w:id="1" w:name="_Toc208109475"/>
      <w:bookmarkStart w:id="2" w:name="_Toc210545209"/>
      <w:bookmarkStart w:id="3" w:name="_Toc210545463"/>
      <w:bookmarkStart w:id="4" w:name="_Toc210546113"/>
      <w:bookmarkStart w:id="5" w:name="_Toc210546225"/>
      <w:bookmarkStart w:id="6" w:name="_Toc210551516"/>
      <w:bookmarkStart w:id="7" w:name="_Toc211067037"/>
      <w:r w:rsidRPr="00FB3C0A">
        <w:rPr>
          <w:rFonts w:asciiTheme="minorHAnsi" w:hAnsiTheme="minorHAnsi"/>
          <w:b/>
          <w:sz w:val="28"/>
          <w:szCs w:val="28"/>
        </w:rPr>
        <w:t>Działanie 1.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FB3C0A">
        <w:rPr>
          <w:rFonts w:asciiTheme="minorHAnsi" w:hAnsiTheme="minorHAnsi"/>
          <w:b/>
          <w:sz w:val="28"/>
          <w:szCs w:val="28"/>
        </w:rPr>
        <w:t>3</w:t>
      </w:r>
    </w:p>
    <w:p w14:paraId="40BF43F0" w14:textId="77777777" w:rsidR="007A0BD4" w:rsidRDefault="007A0BD4" w:rsidP="007A0BD4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FB3C0A">
        <w:rPr>
          <w:rFonts w:asciiTheme="minorHAnsi" w:hAnsiTheme="minorHAnsi" w:cs="Arial"/>
          <w:b/>
          <w:sz w:val="28"/>
          <w:szCs w:val="28"/>
        </w:rPr>
        <w:t>Rozwój przedsiębiorczości</w:t>
      </w:r>
    </w:p>
    <w:p w14:paraId="049E240F" w14:textId="77777777" w:rsidR="007A0BD4" w:rsidRPr="00761CB6" w:rsidRDefault="007A0BD4" w:rsidP="007A0BD4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41DA0D12" w14:textId="77777777" w:rsidR="007A0BD4" w:rsidRPr="00FB3C0A" w:rsidRDefault="007A0BD4" w:rsidP="007A0BD4">
      <w:pPr>
        <w:widowControl w:val="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Poddziałanie 1.3.</w:t>
      </w:r>
      <w:r w:rsidR="003C2BBD">
        <w:rPr>
          <w:rFonts w:asciiTheme="minorHAnsi" w:hAnsiTheme="minorHAnsi"/>
          <w:b/>
          <w:sz w:val="28"/>
          <w:szCs w:val="28"/>
        </w:rPr>
        <w:t>3</w:t>
      </w:r>
    </w:p>
    <w:p w14:paraId="6534392A" w14:textId="77777777" w:rsidR="007A0BD4" w:rsidRDefault="007A0BD4" w:rsidP="007A0BD4">
      <w:pPr>
        <w:widowControl w:val="0"/>
        <w:jc w:val="center"/>
        <w:rPr>
          <w:rFonts w:asciiTheme="minorHAnsi" w:hAnsiTheme="minorHAnsi" w:cs="Arial"/>
          <w:b/>
          <w:sz w:val="28"/>
          <w:szCs w:val="28"/>
        </w:rPr>
      </w:pPr>
      <w:r w:rsidRPr="00FB3C0A">
        <w:rPr>
          <w:rFonts w:asciiTheme="minorHAnsi" w:hAnsiTheme="minorHAnsi" w:cs="Arial"/>
          <w:b/>
          <w:sz w:val="28"/>
          <w:szCs w:val="28"/>
        </w:rPr>
        <w:t xml:space="preserve">Rozwój przedsiębiorczości – </w:t>
      </w:r>
      <w:r w:rsidR="00E64746">
        <w:rPr>
          <w:rFonts w:asciiTheme="minorHAnsi" w:hAnsiTheme="minorHAnsi" w:cs="Arial"/>
          <w:b/>
          <w:sz w:val="28"/>
          <w:szCs w:val="28"/>
        </w:rPr>
        <w:t>ZIT AJ</w:t>
      </w:r>
    </w:p>
    <w:p w14:paraId="1F81E0FE" w14:textId="77777777" w:rsidR="007A0BD4" w:rsidRPr="00FB3C0A" w:rsidRDefault="007A0BD4" w:rsidP="007A0BD4">
      <w:pPr>
        <w:widowControl w:val="0"/>
        <w:jc w:val="center"/>
        <w:rPr>
          <w:rFonts w:asciiTheme="minorHAnsi" w:hAnsiTheme="minorHAnsi"/>
          <w:b/>
          <w:sz w:val="28"/>
          <w:szCs w:val="28"/>
        </w:rPr>
      </w:pPr>
    </w:p>
    <w:p w14:paraId="54A136DB" w14:textId="77777777" w:rsidR="007A0BD4" w:rsidRPr="00FB3C0A" w:rsidRDefault="007A0BD4" w:rsidP="007A0BD4">
      <w:pPr>
        <w:widowControl w:val="0"/>
        <w:jc w:val="center"/>
        <w:rPr>
          <w:rFonts w:asciiTheme="minorHAnsi" w:hAnsiTheme="minorHAnsi"/>
          <w:b/>
          <w:sz w:val="28"/>
          <w:szCs w:val="28"/>
        </w:rPr>
      </w:pPr>
      <w:r w:rsidRPr="00FB3C0A">
        <w:rPr>
          <w:rFonts w:asciiTheme="minorHAnsi" w:hAnsiTheme="minorHAnsi" w:cs="Arial"/>
          <w:b/>
          <w:sz w:val="28"/>
          <w:szCs w:val="28"/>
        </w:rPr>
        <w:t xml:space="preserve">Schemat </w:t>
      </w:r>
      <w:r w:rsidRPr="00FB3C0A">
        <w:rPr>
          <w:rFonts w:asciiTheme="minorHAnsi" w:hAnsiTheme="minorHAnsi"/>
          <w:b/>
          <w:sz w:val="28"/>
          <w:szCs w:val="28"/>
        </w:rPr>
        <w:t>1.3 A </w:t>
      </w:r>
    </w:p>
    <w:p w14:paraId="47C24D72" w14:textId="77777777" w:rsidR="007A0BD4" w:rsidRPr="00FB3C0A" w:rsidRDefault="007A0BD4" w:rsidP="007A0BD4">
      <w:pPr>
        <w:widowControl w:val="0"/>
        <w:jc w:val="center"/>
        <w:rPr>
          <w:rFonts w:asciiTheme="minorHAnsi" w:hAnsiTheme="minorHAnsi" w:cs="Arial"/>
          <w:b/>
          <w:sz w:val="28"/>
          <w:szCs w:val="28"/>
        </w:rPr>
      </w:pPr>
      <w:r w:rsidRPr="00FB3C0A">
        <w:rPr>
          <w:rFonts w:asciiTheme="minorHAnsi" w:hAnsiTheme="minorHAnsi" w:cs="Arial"/>
          <w:b/>
          <w:sz w:val="28"/>
          <w:szCs w:val="28"/>
        </w:rPr>
        <w:t>Przygotowanie terenów inwestycyjnych</w:t>
      </w:r>
    </w:p>
    <w:p w14:paraId="0421D8BF" w14:textId="77777777" w:rsidR="007A0BD4" w:rsidRPr="00FB3C0A" w:rsidRDefault="007A0BD4" w:rsidP="007A0BD4">
      <w:pPr>
        <w:widowControl w:val="0"/>
        <w:jc w:val="center"/>
        <w:rPr>
          <w:rFonts w:asciiTheme="minorHAnsi" w:hAnsiTheme="minorHAnsi"/>
          <w:b/>
          <w:sz w:val="28"/>
          <w:szCs w:val="28"/>
        </w:rPr>
      </w:pPr>
      <w:r w:rsidRPr="00FB3C0A">
        <w:rPr>
          <w:rFonts w:asciiTheme="minorHAnsi" w:hAnsiTheme="minorHAnsi" w:cs="Arial"/>
          <w:b/>
          <w:sz w:val="28"/>
          <w:szCs w:val="28"/>
        </w:rPr>
        <w:t xml:space="preserve">Schemat </w:t>
      </w:r>
      <w:r w:rsidRPr="00FB3C0A">
        <w:rPr>
          <w:rFonts w:asciiTheme="minorHAnsi" w:hAnsiTheme="minorHAnsi"/>
          <w:b/>
          <w:sz w:val="28"/>
          <w:szCs w:val="28"/>
        </w:rPr>
        <w:t>1.3 B </w:t>
      </w:r>
    </w:p>
    <w:p w14:paraId="2184D20F" w14:textId="77777777" w:rsidR="007A0BD4" w:rsidRPr="00FB3C0A" w:rsidRDefault="007A0BD4" w:rsidP="007A0BD4">
      <w:pPr>
        <w:widowControl w:val="0"/>
        <w:jc w:val="center"/>
        <w:rPr>
          <w:rFonts w:asciiTheme="minorHAnsi" w:hAnsiTheme="minorHAnsi" w:cs="Arial"/>
          <w:b/>
          <w:sz w:val="28"/>
          <w:szCs w:val="28"/>
        </w:rPr>
      </w:pPr>
      <w:r w:rsidRPr="00FB3C0A">
        <w:rPr>
          <w:rFonts w:asciiTheme="minorHAnsi" w:hAnsiTheme="minorHAnsi" w:cs="Arial"/>
          <w:b/>
          <w:sz w:val="28"/>
          <w:szCs w:val="28"/>
        </w:rPr>
        <w:t>Wsparcie infrastruktury przeznaczonej dla przedsiębiorców</w:t>
      </w:r>
    </w:p>
    <w:p w14:paraId="7F7B458A" w14:textId="77777777" w:rsidR="007A0BD4" w:rsidRDefault="007A0BD4" w:rsidP="007A0BD4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14:paraId="3727B2E6" w14:textId="77777777" w:rsidR="007A0BD4" w:rsidRDefault="007A0BD4" w:rsidP="007A0BD4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14:paraId="0906ED76" w14:textId="77777777" w:rsidR="007A0BD4" w:rsidRDefault="007A0BD4" w:rsidP="007A0BD4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14:paraId="69D07B6A" w14:textId="77777777" w:rsidR="007A0BD4" w:rsidRDefault="007A0BD4" w:rsidP="007A0BD4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14:paraId="7E1B9082" w14:textId="77777777" w:rsidR="007A0BD4" w:rsidRPr="00E26377" w:rsidRDefault="007A0BD4" w:rsidP="007A0BD4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14:paraId="0283C6DD" w14:textId="77777777" w:rsidR="007A0BD4" w:rsidRPr="00E26377" w:rsidRDefault="007A0BD4" w:rsidP="007A0BD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E26377">
        <w:rPr>
          <w:rFonts w:ascii="Calibri" w:hAnsi="Calibri" w:cs="Calibri"/>
          <w:b/>
          <w:bCs/>
        </w:rPr>
        <w:t>Termin naboru (składania wniosków):</w:t>
      </w:r>
    </w:p>
    <w:p w14:paraId="1F3E6CB3" w14:textId="3E9E6786" w:rsidR="00EC4D43" w:rsidRPr="00800444" w:rsidRDefault="007A0BD4" w:rsidP="00800444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E26377">
        <w:rPr>
          <w:rFonts w:asciiTheme="minorHAnsi" w:hAnsiTheme="minorHAnsi"/>
          <w:b/>
        </w:rPr>
        <w:t xml:space="preserve"> od godz. 8.00 dnia </w:t>
      </w:r>
      <w:r w:rsidR="00340761">
        <w:rPr>
          <w:rFonts w:ascii="Calibri" w:hAnsi="Calibri" w:cs="Arial"/>
          <w:b/>
          <w:bCs/>
        </w:rPr>
        <w:t>02</w:t>
      </w:r>
      <w:r>
        <w:rPr>
          <w:rFonts w:ascii="Calibri" w:hAnsi="Calibri" w:cs="Arial"/>
          <w:b/>
          <w:bCs/>
        </w:rPr>
        <w:t>.0</w:t>
      </w:r>
      <w:r w:rsidR="00340761">
        <w:rPr>
          <w:rFonts w:ascii="Calibri" w:hAnsi="Calibri" w:cs="Arial"/>
          <w:b/>
          <w:bCs/>
        </w:rPr>
        <w:t>1</w:t>
      </w:r>
      <w:r w:rsidRPr="00AF5FBA">
        <w:rPr>
          <w:rFonts w:ascii="Calibri" w:hAnsi="Calibri" w:cs="Arial"/>
          <w:b/>
          <w:bCs/>
        </w:rPr>
        <w:t>.201</w:t>
      </w:r>
      <w:r w:rsidR="00340761">
        <w:rPr>
          <w:rFonts w:ascii="Calibri" w:hAnsi="Calibri" w:cs="Arial"/>
          <w:b/>
          <w:bCs/>
        </w:rPr>
        <w:t>8</w:t>
      </w:r>
      <w:r w:rsidRPr="00AF5FBA">
        <w:rPr>
          <w:rFonts w:ascii="Calibri" w:hAnsi="Calibri" w:cs="Arial"/>
          <w:b/>
          <w:bCs/>
        </w:rPr>
        <w:t xml:space="preserve"> </w:t>
      </w:r>
      <w:r w:rsidRPr="00E26377">
        <w:rPr>
          <w:rFonts w:asciiTheme="minorHAnsi" w:hAnsiTheme="minorHAnsi"/>
          <w:b/>
        </w:rPr>
        <w:t xml:space="preserve">r. do godz.15.00 dnia </w:t>
      </w:r>
      <w:r w:rsidR="00340761">
        <w:rPr>
          <w:rFonts w:ascii="Calibri" w:hAnsi="Calibri" w:cs="Arial"/>
          <w:b/>
          <w:bCs/>
        </w:rPr>
        <w:t>6</w:t>
      </w:r>
      <w:r>
        <w:rPr>
          <w:rFonts w:ascii="Calibri" w:hAnsi="Calibri" w:cs="Arial"/>
          <w:b/>
          <w:bCs/>
        </w:rPr>
        <w:t>.0</w:t>
      </w:r>
      <w:r w:rsidR="0075572F">
        <w:rPr>
          <w:rFonts w:ascii="Calibri" w:hAnsi="Calibri" w:cs="Arial"/>
          <w:b/>
          <w:bCs/>
        </w:rPr>
        <w:t>4</w:t>
      </w:r>
      <w:r w:rsidRPr="00AF5FBA">
        <w:rPr>
          <w:rFonts w:ascii="Calibri" w:hAnsi="Calibri" w:cs="Arial"/>
          <w:b/>
          <w:bCs/>
        </w:rPr>
        <w:t>.201</w:t>
      </w:r>
      <w:r w:rsidR="00340761">
        <w:rPr>
          <w:rFonts w:ascii="Calibri" w:hAnsi="Calibri" w:cs="Arial"/>
          <w:b/>
          <w:bCs/>
        </w:rPr>
        <w:t>8</w:t>
      </w:r>
      <w:r w:rsidRPr="00AF5FBA">
        <w:rPr>
          <w:rFonts w:ascii="Calibri" w:hAnsi="Calibri" w:cs="Arial"/>
          <w:b/>
          <w:bCs/>
        </w:rPr>
        <w:t xml:space="preserve"> </w:t>
      </w:r>
      <w:r w:rsidR="00800444">
        <w:rPr>
          <w:rFonts w:asciiTheme="minorHAnsi" w:hAnsiTheme="minorHAnsi"/>
          <w:b/>
        </w:rPr>
        <w:t>r.</w:t>
      </w:r>
      <w:bookmarkStart w:id="8" w:name="_GoBack"/>
      <w:bookmarkEnd w:id="8"/>
    </w:p>
    <w:p w14:paraId="38DCCBB8" w14:textId="77777777" w:rsidR="00EC4D43" w:rsidRPr="00E26377" w:rsidRDefault="00EC4D43" w:rsidP="00F2790E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14:paraId="098030A2" w14:textId="77777777" w:rsidR="002876B4" w:rsidRPr="006150DB" w:rsidRDefault="002876B4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413" w:hanging="360"/>
        <w:contextualSpacing/>
        <w:rPr>
          <w:rFonts w:ascii="Calibri" w:hAnsi="Calibri" w:cs="Calibri"/>
          <w:b/>
          <w:bCs/>
        </w:rPr>
      </w:pPr>
      <w:r w:rsidRPr="006150DB">
        <w:rPr>
          <w:rFonts w:ascii="Calibri" w:hAnsi="Calibri" w:cs="Calibri"/>
          <w:b/>
          <w:bCs/>
        </w:rPr>
        <w:t>Rodzaj projektów podlegających dofinansowaniu</w:t>
      </w:r>
    </w:p>
    <w:p w14:paraId="15D661B7" w14:textId="77777777" w:rsidR="002876B4" w:rsidRPr="006150DB" w:rsidRDefault="002876B4" w:rsidP="00440B2D">
      <w:pPr>
        <w:rPr>
          <w:rFonts w:asciiTheme="minorHAnsi" w:hAnsiTheme="minorHAnsi"/>
        </w:rPr>
      </w:pPr>
    </w:p>
    <w:p w14:paraId="5C6F590F" w14:textId="77777777" w:rsidR="009052F2" w:rsidRPr="00440B2D" w:rsidRDefault="009052F2" w:rsidP="00440B2D">
      <w:pPr>
        <w:spacing w:before="120" w:after="120"/>
        <w:ind w:left="53"/>
        <w:contextualSpacing/>
        <w:rPr>
          <w:rFonts w:asciiTheme="minorHAnsi" w:hAnsiTheme="minorHAnsi"/>
        </w:rPr>
      </w:pPr>
      <w:r w:rsidRPr="00440B2D">
        <w:rPr>
          <w:rFonts w:asciiTheme="minorHAnsi" w:hAnsiTheme="minorHAnsi"/>
        </w:rPr>
        <w:t>W RAMACH KONKURSU MOŻLIWE SĄ DO REALIZACJI PROJEKTY W DWÓCH SCHEMATACH: 1.3 A i 1.3 B</w:t>
      </w:r>
    </w:p>
    <w:p w14:paraId="36B87B67" w14:textId="77777777" w:rsidR="0051092B" w:rsidRDefault="0051092B" w:rsidP="00440B2D">
      <w:pPr>
        <w:spacing w:before="30" w:after="30"/>
        <w:ind w:left="53"/>
        <w:contextualSpacing/>
        <w:rPr>
          <w:rFonts w:asciiTheme="minorHAnsi" w:hAnsiTheme="minorHAnsi"/>
        </w:rPr>
      </w:pPr>
    </w:p>
    <w:tbl>
      <w:tblPr>
        <w:tblW w:w="0" w:type="auto"/>
        <w:tblInd w:w="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9"/>
      </w:tblGrid>
      <w:tr w:rsidR="0051092B" w:rsidRPr="00B173B3" w14:paraId="136829D8" w14:textId="77777777" w:rsidTr="00440B2D">
        <w:trPr>
          <w:trHeight w:val="375"/>
        </w:trPr>
        <w:tc>
          <w:tcPr>
            <w:tcW w:w="6149" w:type="dxa"/>
            <w:shd w:val="clear" w:color="auto" w:fill="auto"/>
          </w:tcPr>
          <w:p w14:paraId="5E62E7EC" w14:textId="77777777" w:rsidR="0051092B" w:rsidRPr="00440B2D" w:rsidRDefault="0051092B" w:rsidP="00440B2D">
            <w:pPr>
              <w:spacing w:before="30" w:after="30"/>
              <w:ind w:left="30"/>
              <w:contextualSpacing/>
              <w:rPr>
                <w:rFonts w:asciiTheme="minorHAnsi" w:hAnsiTheme="minorHAnsi"/>
                <w:b/>
              </w:rPr>
            </w:pPr>
            <w:r w:rsidRPr="00440B2D">
              <w:rPr>
                <w:rFonts w:asciiTheme="minorHAnsi" w:hAnsiTheme="minorHAnsi"/>
                <w:b/>
              </w:rPr>
              <w:t>Schemat 1.3.A Przygotowanie terenów inwestycyjnych</w:t>
            </w:r>
            <w:r w:rsidRPr="00440B2D">
              <w:rPr>
                <w:rFonts w:asciiTheme="minorHAnsi" w:hAnsiTheme="minorHAnsi"/>
                <w:b/>
                <w:vertAlign w:val="superscript"/>
              </w:rPr>
              <w:footnoteReference w:id="1"/>
            </w:r>
            <w:r w:rsidRPr="00440B2D">
              <w:rPr>
                <w:rFonts w:asciiTheme="minorHAnsi" w:hAnsiTheme="minorHAnsi"/>
                <w:b/>
              </w:rPr>
              <w:t>:</w:t>
            </w:r>
          </w:p>
        </w:tc>
      </w:tr>
    </w:tbl>
    <w:p w14:paraId="1E1A0688" w14:textId="77777777" w:rsidR="0051092B" w:rsidRDefault="0051092B" w:rsidP="00440B2D">
      <w:pPr>
        <w:spacing w:before="30" w:after="30"/>
        <w:ind w:left="53"/>
        <w:contextualSpacing/>
        <w:rPr>
          <w:rFonts w:asciiTheme="minorHAnsi" w:hAnsiTheme="minorHAnsi"/>
        </w:rPr>
      </w:pPr>
    </w:p>
    <w:p w14:paraId="677958AF" w14:textId="77777777" w:rsidR="00340761" w:rsidRPr="00340761" w:rsidRDefault="00340761" w:rsidP="00440B2D">
      <w:pPr>
        <w:spacing w:after="160" w:line="276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340761">
        <w:rPr>
          <w:rFonts w:asciiTheme="minorHAnsi" w:eastAsia="Calibri" w:hAnsiTheme="minorHAnsi" w:cstheme="minorBidi"/>
          <w:sz w:val="22"/>
          <w:szCs w:val="22"/>
          <w:lang w:eastAsia="en-US"/>
        </w:rPr>
        <w:t>W zakresie infrastruktury służącej MSP wsparcie otrzymają projekty dotyczące zagospodarowania terenów pod działalność gospodarczą, w tym na cele stref aktywności gospodarczej i parków biznesu, np.:</w:t>
      </w:r>
    </w:p>
    <w:p w14:paraId="354C2424" w14:textId="77777777" w:rsidR="00340761" w:rsidRPr="00340761" w:rsidRDefault="00340761" w:rsidP="00440B2D">
      <w:pPr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before="120" w:after="120" w:line="276" w:lineRule="auto"/>
        <w:contextualSpacing/>
        <w:rPr>
          <w:rFonts w:asciiTheme="minorHAnsi" w:eastAsia="Calibri" w:hAnsiTheme="minorHAnsi"/>
          <w:color w:val="000000" w:themeColor="text1"/>
          <w:sz w:val="22"/>
          <w:szCs w:val="22"/>
        </w:rPr>
      </w:pPr>
      <w:r w:rsidRPr="00340761">
        <w:rPr>
          <w:rFonts w:asciiTheme="minorHAnsi" w:eastAsia="Calibri" w:hAnsiTheme="minorHAnsi"/>
          <w:color w:val="000000" w:themeColor="text1"/>
          <w:sz w:val="22"/>
          <w:szCs w:val="22"/>
        </w:rPr>
        <w:t>uporządkowanie i przygotowanie terenów (np. prace studyjno-koncepcyjne; badania geotechniczne, archeologiczne; rozbiórka; usuwanie zarośli, krzewów, drzew; wywóz odpadów; niwelacja terenu; wymiana ziemi);</w:t>
      </w:r>
    </w:p>
    <w:p w14:paraId="45134881" w14:textId="77777777" w:rsidR="00340761" w:rsidRPr="00340761" w:rsidRDefault="00340761" w:rsidP="00440B2D">
      <w:pPr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before="120" w:after="120" w:line="276" w:lineRule="auto"/>
        <w:contextualSpacing/>
        <w:rPr>
          <w:rFonts w:asciiTheme="minorHAnsi" w:eastAsia="Calibri" w:hAnsiTheme="minorHAnsi"/>
          <w:color w:val="000000" w:themeColor="text1"/>
          <w:sz w:val="22"/>
          <w:szCs w:val="22"/>
        </w:rPr>
      </w:pPr>
      <w:r w:rsidRPr="00340761">
        <w:rPr>
          <w:rFonts w:asciiTheme="minorHAnsi" w:eastAsia="Calibri" w:hAnsiTheme="minorHAnsi"/>
          <w:color w:val="000000" w:themeColor="text1"/>
          <w:sz w:val="22"/>
          <w:szCs w:val="22"/>
        </w:rPr>
        <w:t>kompleksowe lub częściowe uzbrojenie terenu</w:t>
      </w:r>
      <w:r w:rsidRPr="00A003F1">
        <w:rPr>
          <w:rFonts w:asciiTheme="minorHAnsi" w:eastAsia="Calibri" w:hAnsiTheme="minorHAnsi"/>
          <w:color w:val="000000" w:themeColor="text1"/>
          <w:sz w:val="22"/>
          <w:szCs w:val="22"/>
          <w:vertAlign w:val="superscript"/>
        </w:rPr>
        <w:footnoteReference w:id="2"/>
      </w:r>
      <w:r w:rsidRPr="00340761">
        <w:rPr>
          <w:rFonts w:asciiTheme="minorHAnsi" w:eastAsia="Calibri" w:hAnsiTheme="minorHAnsi"/>
          <w:color w:val="000000" w:themeColor="text1"/>
          <w:sz w:val="22"/>
          <w:szCs w:val="22"/>
        </w:rPr>
        <w:t xml:space="preserve"> (np. kompleksowe wyposażenie w sieci: elektroenergetyczną, gazową, wodociągową, kanalizacyjną, ciepłowniczą i telekomunikacyjną lub dozbrojenie terenu w brakujące media);</w:t>
      </w:r>
    </w:p>
    <w:p w14:paraId="0FD14506" w14:textId="77777777" w:rsidR="00340761" w:rsidRPr="00340761" w:rsidRDefault="00340761" w:rsidP="00440B2D">
      <w:pPr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before="120" w:after="120" w:line="276" w:lineRule="auto"/>
        <w:contextualSpacing/>
        <w:rPr>
          <w:rFonts w:asciiTheme="minorHAnsi" w:eastAsia="Calibri" w:hAnsiTheme="minorHAnsi"/>
          <w:color w:val="000000" w:themeColor="text1"/>
          <w:sz w:val="22"/>
          <w:szCs w:val="22"/>
        </w:rPr>
      </w:pPr>
      <w:r w:rsidRPr="00340761">
        <w:rPr>
          <w:rFonts w:asciiTheme="minorHAnsi" w:eastAsia="Calibri" w:hAnsiTheme="minorHAnsi"/>
          <w:color w:val="000000" w:themeColor="text1"/>
          <w:sz w:val="22"/>
          <w:szCs w:val="22"/>
        </w:rPr>
        <w:t>budowa nowych lub adaptacja (przebudowa, rozbudowa) istniejących budynków, np. hal produkcyjnych (wyłącznie jako element uzupełniający projektu);</w:t>
      </w:r>
    </w:p>
    <w:p w14:paraId="6A51A795" w14:textId="77777777" w:rsidR="00340761" w:rsidRPr="00340761" w:rsidRDefault="00340761" w:rsidP="00440B2D">
      <w:pPr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before="120" w:after="120" w:line="276" w:lineRule="auto"/>
        <w:contextualSpacing/>
        <w:rPr>
          <w:rFonts w:asciiTheme="minorHAnsi" w:eastAsia="Calibri" w:hAnsiTheme="minorHAnsi"/>
          <w:color w:val="000000" w:themeColor="text1"/>
          <w:sz w:val="22"/>
          <w:szCs w:val="22"/>
        </w:rPr>
      </w:pPr>
      <w:r w:rsidRPr="00340761">
        <w:rPr>
          <w:rFonts w:asciiTheme="minorHAnsi" w:eastAsia="Calibri" w:hAnsiTheme="minorHAnsi"/>
          <w:color w:val="000000" w:themeColor="text1"/>
          <w:sz w:val="22"/>
          <w:szCs w:val="22"/>
        </w:rPr>
        <w:t>zakup gruntu w celu stworzenia i uzbrojenia terenów pod inwestycje (wyłącznie jako uzupełniający element projektu);</w:t>
      </w:r>
    </w:p>
    <w:p w14:paraId="5996E601" w14:textId="77777777" w:rsidR="00340761" w:rsidRPr="00340761" w:rsidRDefault="00340761" w:rsidP="00440B2D">
      <w:pPr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before="120" w:after="120" w:line="276" w:lineRule="auto"/>
        <w:contextualSpacing/>
        <w:rPr>
          <w:rFonts w:asciiTheme="minorHAnsi" w:eastAsia="Calibri" w:hAnsiTheme="minorHAnsi"/>
          <w:color w:val="000000" w:themeColor="text1"/>
          <w:sz w:val="22"/>
          <w:szCs w:val="22"/>
        </w:rPr>
      </w:pPr>
      <w:r w:rsidRPr="00340761">
        <w:rPr>
          <w:rFonts w:asciiTheme="minorHAnsi" w:eastAsia="Calibri" w:hAnsiTheme="minorHAnsi"/>
          <w:color w:val="000000" w:themeColor="text1"/>
          <w:sz w:val="22"/>
          <w:szCs w:val="22"/>
        </w:rPr>
        <w:t>budowa, modernizacja wewnętrznej infrastruktury komunikacyjnej</w:t>
      </w:r>
      <w:r w:rsidRPr="00A003F1">
        <w:rPr>
          <w:rFonts w:asciiTheme="minorHAnsi" w:eastAsia="Calibri" w:hAnsiTheme="minorHAnsi"/>
          <w:color w:val="000000" w:themeColor="text1"/>
          <w:sz w:val="22"/>
          <w:szCs w:val="22"/>
          <w:vertAlign w:val="superscript"/>
        </w:rPr>
        <w:footnoteReference w:id="3"/>
      </w:r>
      <w:r w:rsidRPr="00340761">
        <w:rPr>
          <w:rFonts w:asciiTheme="minorHAnsi" w:eastAsia="Calibri" w:hAnsiTheme="minorHAnsi"/>
          <w:color w:val="000000" w:themeColor="text1"/>
          <w:sz w:val="22"/>
          <w:szCs w:val="22"/>
        </w:rPr>
        <w:t xml:space="preserve"> (wyłącznie jako uzupełniający element projektu) – niekwalifikowalne są wydatki na zewnętrzną infrastrukturę komunikacyjną;</w:t>
      </w:r>
    </w:p>
    <w:p w14:paraId="0D029D44" w14:textId="77777777" w:rsidR="00340761" w:rsidRPr="00340761" w:rsidRDefault="00340761" w:rsidP="00440B2D">
      <w:pPr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before="120" w:after="120" w:line="276" w:lineRule="auto"/>
        <w:contextualSpacing/>
        <w:rPr>
          <w:rFonts w:asciiTheme="minorHAnsi" w:eastAsia="Calibri" w:hAnsiTheme="minorHAnsi"/>
          <w:color w:val="000000" w:themeColor="text1"/>
          <w:sz w:val="22"/>
          <w:szCs w:val="22"/>
        </w:rPr>
      </w:pPr>
      <w:r w:rsidRPr="00340761">
        <w:rPr>
          <w:rFonts w:asciiTheme="minorHAnsi" w:eastAsia="Calibri" w:hAnsiTheme="minorHAnsi"/>
          <w:color w:val="000000" w:themeColor="text1"/>
          <w:sz w:val="22"/>
          <w:szCs w:val="22"/>
        </w:rPr>
        <w:t>działania informacyjno-promocyjne, dotyczące rozpowszechniania informacji o możliwościach inwestycyjnych na terenie województwa (wyłącznie jako uzupełniający element projektu i w zakresie związanym z jego realizacją).</w:t>
      </w:r>
    </w:p>
    <w:p w14:paraId="3857F892" w14:textId="77777777" w:rsidR="00340761" w:rsidRPr="00340761" w:rsidRDefault="00340761" w:rsidP="00B173B3">
      <w:pPr>
        <w:spacing w:after="160" w:line="276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21E7BBBA" w14:textId="77777777" w:rsidR="00340761" w:rsidRPr="00340761" w:rsidRDefault="00340761" w:rsidP="00440B2D">
      <w:pPr>
        <w:spacing w:after="160" w:line="276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340761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Tereny objęte projektem muszą być przeznaczone pod działalność produkcyjną lub usługową (zgodnie z postanowieniami miejscowego planu zagospodarowania przestrzennego lub decyzją o </w:t>
      </w:r>
      <w:r w:rsidRPr="00340761">
        <w:rPr>
          <w:rFonts w:asciiTheme="minorHAnsi" w:eastAsia="Calibri" w:hAnsiTheme="minorHAnsi" w:cstheme="minorBidi"/>
          <w:sz w:val="22"/>
          <w:szCs w:val="22"/>
          <w:lang w:eastAsia="en-US"/>
        </w:rPr>
        <w:lastRenderedPageBreak/>
        <w:t>warunkach zabudowy i zagospodarowania terenu</w:t>
      </w:r>
      <w:r w:rsidRPr="00A003F1">
        <w:rPr>
          <w:rFonts w:asciiTheme="minorHAnsi" w:eastAsia="Calibri" w:hAnsiTheme="minorHAnsi" w:cstheme="minorBidi"/>
          <w:sz w:val="22"/>
          <w:szCs w:val="22"/>
          <w:vertAlign w:val="superscript"/>
          <w:lang w:eastAsia="en-US"/>
        </w:rPr>
        <w:footnoteReference w:id="4"/>
      </w:r>
      <w:r w:rsidRPr="00340761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Pr="00A003F1">
        <w:rPr>
          <w:rFonts w:asciiTheme="minorHAnsi" w:eastAsia="Calibri" w:hAnsiTheme="minorHAnsi" w:cstheme="minorBidi"/>
          <w:sz w:val="22"/>
          <w:szCs w:val="22"/>
          <w:vertAlign w:val="superscript"/>
          <w:lang w:eastAsia="en-US"/>
        </w:rPr>
        <w:footnoteReference w:id="5"/>
      </w:r>
      <w:r w:rsidRPr="00340761">
        <w:rPr>
          <w:rFonts w:asciiTheme="minorHAnsi" w:eastAsia="Calibri" w:hAnsiTheme="minorHAnsi" w:cstheme="minorBidi"/>
          <w:sz w:val="22"/>
          <w:szCs w:val="22"/>
          <w:lang w:eastAsia="en-US"/>
        </w:rPr>
        <w:t>), z wyłączeniem możliwości lokowania obiektów mieszkaniowych</w:t>
      </w:r>
      <w:r w:rsidRPr="00A003F1">
        <w:rPr>
          <w:rFonts w:asciiTheme="minorHAnsi" w:eastAsia="Calibri" w:hAnsiTheme="minorHAnsi" w:cstheme="minorBidi"/>
          <w:sz w:val="22"/>
          <w:szCs w:val="22"/>
          <w:vertAlign w:val="superscript"/>
          <w:lang w:eastAsia="en-US"/>
        </w:rPr>
        <w:footnoteReference w:id="6"/>
      </w:r>
      <w:r w:rsidRPr="00340761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i wielkopowierzchniowych sklepów (powyżej 400 m</w:t>
      </w:r>
      <w:r w:rsidRPr="00340761">
        <w:rPr>
          <w:rFonts w:asciiTheme="minorHAnsi" w:eastAsia="Calibri" w:hAnsiTheme="minorHAnsi" w:cstheme="minorBidi"/>
          <w:sz w:val="22"/>
          <w:szCs w:val="22"/>
          <w:vertAlign w:val="superscript"/>
          <w:lang w:eastAsia="en-US"/>
        </w:rPr>
        <w:t>2</w:t>
      </w:r>
      <w:r w:rsidRPr="00340761">
        <w:rPr>
          <w:rFonts w:asciiTheme="minorHAnsi" w:eastAsia="Calibri" w:hAnsiTheme="minorHAnsi" w:cstheme="minorBidi"/>
          <w:sz w:val="22"/>
          <w:szCs w:val="22"/>
          <w:lang w:eastAsia="en-US"/>
        </w:rPr>
        <w:t>).</w:t>
      </w:r>
    </w:p>
    <w:p w14:paraId="52199B5F" w14:textId="77777777" w:rsidR="00340761" w:rsidRPr="00340761" w:rsidRDefault="00340761" w:rsidP="00440B2D">
      <w:pPr>
        <w:spacing w:after="160" w:line="276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340761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Projekty mogą dotyczyć tworzenia nowej strefy inwestycyjnej lub poszerzania / rozbudowy strefy już istniejącej poprzez przyłączenie do niej innych działek. </w:t>
      </w:r>
    </w:p>
    <w:p w14:paraId="3B6A6C52" w14:textId="77777777" w:rsidR="00340761" w:rsidRPr="00340761" w:rsidRDefault="00340761" w:rsidP="00440B2D">
      <w:pPr>
        <w:spacing w:after="160" w:line="276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340761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Dopuszcza się projekty dotyczące terenów inwestycyjnych obejmujących przylegające do siebie działki, działki sąsiadujące (np. przedzielone drogą) lub terenów obejmujących działki rozproszone, zlokalizowane w kilku miejscach gminy. </w:t>
      </w:r>
    </w:p>
    <w:p w14:paraId="7CCA5356" w14:textId="77777777" w:rsidR="00340761" w:rsidRPr="00340761" w:rsidRDefault="00340761" w:rsidP="00440B2D">
      <w:pPr>
        <w:spacing w:after="160" w:line="276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340761">
        <w:rPr>
          <w:rFonts w:asciiTheme="minorHAnsi" w:eastAsia="Calibri" w:hAnsiTheme="minorHAnsi" w:cstheme="minorBidi"/>
          <w:sz w:val="22"/>
          <w:szCs w:val="22"/>
          <w:lang w:eastAsia="en-US"/>
        </w:rPr>
        <w:t>Wnioskodawca jest zobowiązany – ze środków własnych lub w ramach projektu komplementarnego finansowanego ze środków EFRR</w:t>
      </w:r>
      <w:r w:rsidRPr="00A003F1">
        <w:rPr>
          <w:rFonts w:asciiTheme="minorHAnsi" w:eastAsia="Calibri" w:hAnsiTheme="minorHAnsi" w:cstheme="minorBidi"/>
          <w:sz w:val="22"/>
          <w:szCs w:val="22"/>
          <w:vertAlign w:val="superscript"/>
          <w:lang w:eastAsia="en-US"/>
        </w:rPr>
        <w:footnoteReference w:id="7"/>
      </w:r>
      <w:r w:rsidRPr="00340761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– zapewnić właściwy dostęp do terenów inwestycyjnych (tj. zewnętrzną infrastrukturę komunikacyjną włączającą teren w istniejącą sieć transportową – drogową lub kolejową). </w:t>
      </w:r>
    </w:p>
    <w:p w14:paraId="78EC0A5E" w14:textId="77777777" w:rsidR="00340761" w:rsidRPr="00340761" w:rsidRDefault="00340761" w:rsidP="00440B2D">
      <w:pPr>
        <w:spacing w:after="160"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340761">
        <w:rPr>
          <w:rFonts w:asciiTheme="minorHAnsi" w:eastAsia="Calibri" w:hAnsiTheme="minorHAnsi" w:cstheme="minorBidi"/>
          <w:sz w:val="22"/>
          <w:szCs w:val="22"/>
          <w:lang w:eastAsia="en-US"/>
        </w:rPr>
        <w:t>Projekty nie mogą powielać już istniejącej infrastruktury, chyba że limit dostępnej powierzchni o podobnych parametrach na terenie danej gminy został wyczerpany.</w:t>
      </w:r>
    </w:p>
    <w:p w14:paraId="1256A95E" w14:textId="77777777" w:rsidR="00340761" w:rsidRPr="00340761" w:rsidRDefault="00340761" w:rsidP="00440B2D">
      <w:pPr>
        <w:spacing w:after="160" w:line="259" w:lineRule="auto"/>
        <w:rPr>
          <w:rFonts w:asciiTheme="minorHAnsi" w:eastAsiaTheme="minorHAnsi" w:hAnsiTheme="minorHAnsi" w:cs="EUAlbertina-Regu"/>
          <w:sz w:val="22"/>
          <w:szCs w:val="22"/>
          <w:lang w:eastAsia="en-US"/>
        </w:rPr>
      </w:pPr>
    </w:p>
    <w:p w14:paraId="21AC404F" w14:textId="77777777" w:rsidR="00340761" w:rsidRPr="00340761" w:rsidRDefault="00340761" w:rsidP="00B173B3">
      <w:pPr>
        <w:spacing w:after="160"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340761">
        <w:rPr>
          <w:rFonts w:asciiTheme="minorHAnsi" w:eastAsia="Calibri" w:hAnsiTheme="minorHAnsi" w:cstheme="minorBidi"/>
          <w:b/>
          <w:sz w:val="22"/>
          <w:szCs w:val="22"/>
          <w:lang w:eastAsia="en-US"/>
        </w:rPr>
        <w:t>Preferencyjnie traktowane będą:</w:t>
      </w:r>
      <w:r w:rsidRPr="00340761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</w:p>
    <w:p w14:paraId="682BE346" w14:textId="77777777" w:rsidR="00340761" w:rsidRPr="00340761" w:rsidRDefault="00340761" w:rsidP="00440B2D">
      <w:pPr>
        <w:numPr>
          <w:ilvl w:val="0"/>
          <w:numId w:val="35"/>
        </w:numPr>
        <w:tabs>
          <w:tab w:val="left" w:pos="0"/>
        </w:tabs>
        <w:suppressAutoHyphens/>
        <w:autoSpaceDE w:val="0"/>
        <w:autoSpaceDN w:val="0"/>
        <w:adjustRightInd w:val="0"/>
        <w:spacing w:before="120" w:after="120" w:line="276" w:lineRule="auto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340761">
        <w:rPr>
          <w:rFonts w:asciiTheme="minorHAnsi" w:hAnsiTheme="minorHAnsi"/>
          <w:color w:val="000000" w:themeColor="text1"/>
          <w:sz w:val="22"/>
          <w:szCs w:val="22"/>
        </w:rPr>
        <w:t>projekty realizowane na nieużytkach</w:t>
      </w:r>
      <w:r w:rsidRPr="00A003F1">
        <w:rPr>
          <w:rFonts w:asciiTheme="minorHAnsi" w:hAnsiTheme="minorHAnsi" w:cs="Arial"/>
          <w:color w:val="000000" w:themeColor="text1"/>
          <w:sz w:val="22"/>
          <w:szCs w:val="22"/>
          <w:vertAlign w:val="superscript"/>
        </w:rPr>
        <w:footnoteReference w:id="8"/>
      </w:r>
      <w:r w:rsidRPr="00340761">
        <w:rPr>
          <w:rFonts w:asciiTheme="minorHAnsi" w:hAnsiTheme="minorHAnsi"/>
          <w:color w:val="000000" w:themeColor="text1"/>
          <w:sz w:val="22"/>
          <w:szCs w:val="22"/>
        </w:rPr>
        <w:t>, terenach zdegradowanych</w:t>
      </w:r>
      <w:r w:rsidRPr="00A003F1">
        <w:rPr>
          <w:rFonts w:asciiTheme="minorHAnsi" w:hAnsiTheme="minorHAnsi" w:cs="Arial"/>
          <w:color w:val="000000" w:themeColor="text1"/>
          <w:sz w:val="22"/>
          <w:szCs w:val="22"/>
          <w:vertAlign w:val="superscript"/>
        </w:rPr>
        <w:footnoteReference w:id="9"/>
      </w:r>
      <w:r w:rsidRPr="00340761">
        <w:rPr>
          <w:rFonts w:asciiTheme="minorHAnsi" w:hAnsiTheme="minorHAnsi"/>
          <w:color w:val="000000" w:themeColor="text1"/>
          <w:sz w:val="22"/>
          <w:szCs w:val="22"/>
        </w:rPr>
        <w:t>, terenach zlokalizowanych w pobliżu inwestycji transportowych;</w:t>
      </w:r>
    </w:p>
    <w:p w14:paraId="76BAE6B1" w14:textId="77777777" w:rsidR="00340761" w:rsidRPr="00340761" w:rsidRDefault="00340761" w:rsidP="00440B2D">
      <w:pPr>
        <w:numPr>
          <w:ilvl w:val="0"/>
          <w:numId w:val="35"/>
        </w:numPr>
        <w:tabs>
          <w:tab w:val="left" w:pos="0"/>
        </w:tabs>
        <w:suppressAutoHyphens/>
        <w:autoSpaceDE w:val="0"/>
        <w:autoSpaceDN w:val="0"/>
        <w:adjustRightInd w:val="0"/>
        <w:spacing w:before="120" w:after="120" w:line="276" w:lineRule="auto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340761">
        <w:rPr>
          <w:rFonts w:asciiTheme="minorHAnsi" w:hAnsiTheme="minorHAnsi"/>
          <w:color w:val="000000" w:themeColor="text1"/>
          <w:sz w:val="22"/>
          <w:szCs w:val="22"/>
        </w:rPr>
        <w:t xml:space="preserve">projekty rewitalizacyjne ujęte w programie rewitalizacji danej gminy, który znajdzie się na wykazie IZ RPO WD (projekt powinien być uwzględniony na liście B w </w:t>
      </w:r>
      <w:r w:rsidRPr="00340761">
        <w:rPr>
          <w:rFonts w:asciiTheme="minorHAnsi" w:eastAsia="SimSun" w:hAnsiTheme="minorHAnsi" w:cs="F"/>
          <w:color w:val="000000" w:themeColor="text1"/>
          <w:kern w:val="3"/>
          <w:sz w:val="22"/>
          <w:szCs w:val="22"/>
        </w:rPr>
        <w:t>programie rewitalizacji  obowiązującym na dzień składania wniosku o dofinansowanie i ujętym w wykazie programów rewitalizacji prowadzonym przez IZ RPO WD</w:t>
      </w:r>
      <w:r w:rsidRPr="00340761">
        <w:rPr>
          <w:rFonts w:asciiTheme="minorHAnsi" w:hAnsiTheme="minorHAnsi"/>
          <w:color w:val="000000" w:themeColor="text1"/>
          <w:sz w:val="22"/>
          <w:szCs w:val="22"/>
        </w:rPr>
        <w:t>);</w:t>
      </w:r>
    </w:p>
    <w:p w14:paraId="7B311493" w14:textId="77777777" w:rsidR="00340761" w:rsidRPr="00340761" w:rsidRDefault="00340761" w:rsidP="00440B2D">
      <w:pPr>
        <w:numPr>
          <w:ilvl w:val="0"/>
          <w:numId w:val="35"/>
        </w:numPr>
        <w:tabs>
          <w:tab w:val="left" w:pos="0"/>
        </w:tabs>
        <w:suppressAutoHyphens/>
        <w:autoSpaceDE w:val="0"/>
        <w:autoSpaceDN w:val="0"/>
        <w:adjustRightInd w:val="0"/>
        <w:spacing w:before="120" w:after="120" w:line="276" w:lineRule="auto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340761">
        <w:rPr>
          <w:rFonts w:asciiTheme="minorHAnsi" w:hAnsiTheme="minorHAnsi"/>
          <w:color w:val="000000" w:themeColor="text1"/>
          <w:sz w:val="22"/>
          <w:szCs w:val="22"/>
        </w:rPr>
        <w:t>projekty wnoszące większy niż wymagany minimalny wkład własny.</w:t>
      </w:r>
    </w:p>
    <w:p w14:paraId="24EF4A68" w14:textId="77777777" w:rsidR="00340761" w:rsidRPr="00340761" w:rsidRDefault="00B173B3" w:rsidP="00B173B3">
      <w:pPr>
        <w:spacing w:after="160" w:line="259" w:lineRule="auto"/>
        <w:ind w:left="316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D2FE24C" wp14:editId="21093CDA">
                <wp:simplePos x="0" y="0"/>
                <wp:positionH relativeFrom="column">
                  <wp:posOffset>-50800</wp:posOffset>
                </wp:positionH>
                <wp:positionV relativeFrom="paragraph">
                  <wp:posOffset>227965</wp:posOffset>
                </wp:positionV>
                <wp:extent cx="4587240" cy="312420"/>
                <wp:effectExtent l="1270" t="2540" r="254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724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EB7FA" id="Prostokąt 2" o:spid="_x0000_s1026" style="position:absolute;margin-left:-4pt;margin-top:17.95pt;width:361.2pt;height:24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" filled="f" fillcolor="#f2f2f2" stroked="f" strokeweight=".5pt">
                <v:path arrowok="t"/>
              </v:rect>
            </w:pict>
          </mc:Fallback>
        </mc:AlternateContent>
      </w:r>
      <w:r w:rsidR="00340761" w:rsidRPr="00340761">
        <w:rPr>
          <w:rFonts w:asciiTheme="minorHAnsi" w:eastAsiaTheme="minorHAnsi" w:hAnsiTheme="minorHAnsi" w:cstheme="minorBidi"/>
          <w:sz w:val="22"/>
          <w:szCs w:val="22"/>
          <w:lang w:eastAsia="en-US"/>
        </w:rPr>
        <w:t>---------------------------------------------------------------------------------------------------</w:t>
      </w:r>
    </w:p>
    <w:p w14:paraId="0B064D21" w14:textId="77777777" w:rsidR="00340761" w:rsidRPr="00440B2D" w:rsidRDefault="00340761" w:rsidP="00B173B3">
      <w:pPr>
        <w:spacing w:after="160" w:line="276" w:lineRule="auto"/>
        <w:rPr>
          <w:rFonts w:asciiTheme="minorHAnsi" w:eastAsia="Calibri" w:hAnsiTheme="minorHAnsi" w:cstheme="minorBidi"/>
          <w:b/>
          <w:sz w:val="22"/>
          <w:szCs w:val="22"/>
          <w:lang w:eastAsia="en-US"/>
        </w:rPr>
      </w:pPr>
      <w:r w:rsidRPr="00440B2D">
        <w:rPr>
          <w:rFonts w:asciiTheme="minorHAnsi" w:eastAsia="Calibri" w:hAnsiTheme="minorHAnsi" w:cstheme="minorBidi"/>
          <w:b/>
          <w:sz w:val="22"/>
          <w:szCs w:val="22"/>
          <w:lang w:eastAsia="en-US"/>
        </w:rPr>
        <w:t>Schemat 1.3.B  Wsparcie infrastruktury przeznaczonej dla przedsiębiorców:</w:t>
      </w:r>
    </w:p>
    <w:p w14:paraId="0BC99A32" w14:textId="77777777" w:rsidR="00340761" w:rsidRPr="00340761" w:rsidRDefault="00340761">
      <w:pPr>
        <w:spacing w:after="160" w:line="276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340761">
        <w:rPr>
          <w:rFonts w:asciiTheme="minorHAnsi" w:eastAsia="Calibri" w:hAnsiTheme="minorHAnsi" w:cstheme="minorBidi"/>
          <w:sz w:val="22"/>
          <w:szCs w:val="22"/>
          <w:lang w:eastAsia="en-US"/>
        </w:rPr>
        <w:t>W zakresie projektów inwestycyjnych dotyczących tworzenia infrastruktury przeznaczonej dla przedsiębiorców (np. inkubatorów przedsiębiorczości, parków biznesu):</w:t>
      </w:r>
    </w:p>
    <w:p w14:paraId="502D3446" w14:textId="77777777" w:rsidR="00340761" w:rsidRPr="00340761" w:rsidRDefault="00340761" w:rsidP="00440B2D">
      <w:pPr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before="120" w:after="120" w:line="276" w:lineRule="auto"/>
        <w:contextualSpacing/>
        <w:rPr>
          <w:rFonts w:asciiTheme="minorHAnsi" w:eastAsia="Calibri" w:hAnsiTheme="minorHAnsi"/>
          <w:color w:val="000000" w:themeColor="text1"/>
          <w:sz w:val="22"/>
          <w:szCs w:val="22"/>
        </w:rPr>
      </w:pPr>
      <w:r w:rsidRPr="00340761">
        <w:rPr>
          <w:rFonts w:asciiTheme="minorHAnsi" w:eastAsia="Calibri" w:hAnsiTheme="minorHAnsi"/>
          <w:color w:val="000000" w:themeColor="text1"/>
          <w:sz w:val="22"/>
          <w:szCs w:val="22"/>
        </w:rPr>
        <w:t>budowa / rozbudowa / przebudowa infrastruktury, wraz z kompleksowym uzbrojeniem terenu przeznaczonego pod działalność gospodarczą i infrastrukturą towarzyszącą (np. parkingi, drogi wewnętrzne itp.);</w:t>
      </w:r>
    </w:p>
    <w:p w14:paraId="713B3F89" w14:textId="77777777" w:rsidR="00340761" w:rsidRPr="00340761" w:rsidRDefault="00340761" w:rsidP="00440B2D">
      <w:pPr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before="120" w:after="120" w:line="276" w:lineRule="auto"/>
        <w:contextualSpacing/>
        <w:rPr>
          <w:rFonts w:asciiTheme="minorHAnsi" w:eastAsia="Calibri" w:hAnsiTheme="minorHAnsi"/>
          <w:color w:val="000000" w:themeColor="text1"/>
          <w:sz w:val="22"/>
          <w:szCs w:val="22"/>
        </w:rPr>
      </w:pPr>
      <w:r w:rsidRPr="00340761">
        <w:rPr>
          <w:rFonts w:asciiTheme="minorHAnsi" w:eastAsia="Calibri" w:hAnsiTheme="minorHAnsi"/>
          <w:color w:val="000000" w:themeColor="text1"/>
          <w:sz w:val="22"/>
          <w:szCs w:val="22"/>
        </w:rPr>
        <w:lastRenderedPageBreak/>
        <w:t>zakup środków trwałych oraz wartości niematerialnych i prawnych, niezbędnych do prawidłowego funkcjonowania wspieranej infrastruktury</w:t>
      </w:r>
    </w:p>
    <w:p w14:paraId="0901705F" w14:textId="77777777" w:rsidR="00340761" w:rsidRPr="00340761" w:rsidRDefault="00340761" w:rsidP="00B173B3">
      <w:pPr>
        <w:spacing w:after="160" w:line="259" w:lineRule="auto"/>
        <w:ind w:left="720"/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17409AE5" w14:textId="77777777" w:rsidR="00340761" w:rsidRPr="00340761" w:rsidRDefault="00340761" w:rsidP="00B173B3">
      <w:pPr>
        <w:spacing w:after="160" w:line="276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340761">
        <w:rPr>
          <w:rFonts w:asciiTheme="minorHAnsi" w:eastAsia="Calibri" w:hAnsiTheme="minorHAnsi" w:cstheme="minorBidi"/>
          <w:b/>
          <w:sz w:val="22"/>
          <w:szCs w:val="22"/>
          <w:lang w:eastAsia="en-US"/>
        </w:rPr>
        <w:t>Wsparcie projektów będzie możliwe pod warunkiem spełnienia następujących warunków</w:t>
      </w:r>
      <w:r w:rsidRPr="00340761">
        <w:rPr>
          <w:rFonts w:asciiTheme="minorHAnsi" w:eastAsia="Calibri" w:hAnsiTheme="minorHAnsi" w:cstheme="minorBidi"/>
          <w:sz w:val="22"/>
          <w:szCs w:val="22"/>
          <w:lang w:eastAsia="en-US"/>
        </w:rPr>
        <w:t>:</w:t>
      </w:r>
    </w:p>
    <w:p w14:paraId="24830761" w14:textId="77777777" w:rsidR="00340761" w:rsidRPr="00340761" w:rsidRDefault="00340761">
      <w:pPr>
        <w:numPr>
          <w:ilvl w:val="0"/>
          <w:numId w:val="36"/>
        </w:numPr>
        <w:spacing w:after="160" w:line="276" w:lineRule="auto"/>
        <w:ind w:left="317" w:hanging="284"/>
        <w:contextualSpacing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340761">
        <w:rPr>
          <w:rFonts w:asciiTheme="minorHAnsi" w:eastAsia="Calibri" w:hAnsiTheme="minorHAnsi" w:cstheme="minorBidi"/>
          <w:sz w:val="22"/>
          <w:szCs w:val="22"/>
          <w:lang w:eastAsia="en-US"/>
        </w:rPr>
        <w:t>projekt jest zgodny ze zdefiniowanymi potrzebami MŚP;</w:t>
      </w:r>
    </w:p>
    <w:p w14:paraId="51BED2F4" w14:textId="77777777" w:rsidR="00340761" w:rsidRPr="00340761" w:rsidRDefault="00340761">
      <w:pPr>
        <w:numPr>
          <w:ilvl w:val="0"/>
          <w:numId w:val="36"/>
        </w:numPr>
        <w:spacing w:after="160" w:line="276" w:lineRule="auto"/>
        <w:ind w:left="317" w:hanging="284"/>
        <w:contextualSpacing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340761">
        <w:rPr>
          <w:rFonts w:asciiTheme="minorHAnsi" w:eastAsia="Calibri" w:hAnsiTheme="minorHAnsi" w:cstheme="minorBidi"/>
          <w:sz w:val="22"/>
          <w:szCs w:val="22"/>
          <w:lang w:eastAsia="en-US"/>
        </w:rPr>
        <w:t>działalność IOB wpisuje się w inteligentne specjalizacje regionu;</w:t>
      </w:r>
    </w:p>
    <w:p w14:paraId="20AFB5C1" w14:textId="77777777" w:rsidR="00340761" w:rsidRPr="00340761" w:rsidRDefault="00340761">
      <w:pPr>
        <w:numPr>
          <w:ilvl w:val="0"/>
          <w:numId w:val="36"/>
        </w:numPr>
        <w:spacing w:after="160" w:line="276" w:lineRule="auto"/>
        <w:ind w:left="317" w:hanging="284"/>
        <w:contextualSpacing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340761">
        <w:rPr>
          <w:rFonts w:asciiTheme="minorHAnsi" w:eastAsia="Calibri" w:hAnsiTheme="minorHAnsi" w:cstheme="minorBidi"/>
          <w:sz w:val="22"/>
          <w:szCs w:val="22"/>
          <w:lang w:eastAsia="en-US"/>
        </w:rPr>
        <w:t>wnioskodawca dysponuje strategią / planem wykorzystania infrastruktury;</w:t>
      </w:r>
    </w:p>
    <w:p w14:paraId="0FDC8229" w14:textId="77777777" w:rsidR="00340761" w:rsidRPr="00340761" w:rsidRDefault="00340761">
      <w:pPr>
        <w:numPr>
          <w:ilvl w:val="0"/>
          <w:numId w:val="36"/>
        </w:numPr>
        <w:spacing w:after="160" w:line="276" w:lineRule="auto"/>
        <w:ind w:left="317" w:hanging="284"/>
        <w:contextualSpacing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340761">
        <w:rPr>
          <w:rFonts w:asciiTheme="minorHAnsi" w:eastAsia="Calibri" w:hAnsiTheme="minorHAnsi" w:cstheme="minorBidi"/>
          <w:sz w:val="22"/>
          <w:szCs w:val="22"/>
          <w:lang w:eastAsia="en-US"/>
        </w:rPr>
        <w:t>przedsięwzięcie jest współfinansowane ze źródeł prywatnych;</w:t>
      </w:r>
    </w:p>
    <w:p w14:paraId="197A1898" w14:textId="77777777" w:rsidR="00340761" w:rsidRPr="00A003F1" w:rsidRDefault="00340761">
      <w:pPr>
        <w:numPr>
          <w:ilvl w:val="0"/>
          <w:numId w:val="36"/>
        </w:numPr>
        <w:spacing w:after="160" w:line="276" w:lineRule="auto"/>
        <w:ind w:left="317" w:hanging="284"/>
        <w:contextualSpacing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340761">
        <w:rPr>
          <w:rFonts w:asciiTheme="minorHAnsi" w:eastAsia="Calibri" w:hAnsiTheme="minorHAnsi" w:cstheme="minorBidi"/>
          <w:sz w:val="22"/>
          <w:szCs w:val="22"/>
          <w:lang w:eastAsia="en-US"/>
        </w:rPr>
        <w:t>przedsięwzięcie nie powiela dostępnej na terenie danej gminy infrastruktury o podobnym profilu, chyba że jej limit został wyczerpany/ jest na wyczerpaniu.</w:t>
      </w:r>
    </w:p>
    <w:p w14:paraId="7C0E2D72" w14:textId="77777777" w:rsidR="00340761" w:rsidRPr="00340761" w:rsidRDefault="00340761">
      <w:pPr>
        <w:spacing w:after="160" w:line="276" w:lineRule="auto"/>
        <w:ind w:left="317"/>
        <w:contextualSpacing/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46F27163" w14:textId="77777777" w:rsidR="00340761" w:rsidRPr="00340761" w:rsidRDefault="00340761" w:rsidP="00440B2D">
      <w:pPr>
        <w:spacing w:before="120" w:after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407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 obszarów inteligentnych specjalizacji Dolnego Śląska, zgodnie z załącznikiem do </w:t>
      </w:r>
      <w:r w:rsidRPr="00340761">
        <w:rPr>
          <w:rFonts w:asciiTheme="minorHAnsi" w:hAnsiTheme="minorHAnsi" w:cs="Arial"/>
          <w:sz w:val="22"/>
          <w:szCs w:val="22"/>
          <w:lang w:eastAsia="en-US"/>
        </w:rPr>
        <w:t xml:space="preserve">Regionalnej Strategii Innowacji dla Województwa Dolnośląskiego 2011-2020 pt. </w:t>
      </w:r>
      <w:r w:rsidRPr="00340761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Ramy Strategiczne na rzecz inteligentnych specjalizacji Dolnego Śląska</w:t>
      </w:r>
      <w:r w:rsidRPr="00340761">
        <w:rPr>
          <w:rFonts w:asciiTheme="minorHAnsi" w:eastAsiaTheme="minorHAnsi" w:hAnsiTheme="minorHAnsi" w:cstheme="minorBidi"/>
          <w:sz w:val="22"/>
          <w:szCs w:val="22"/>
          <w:lang w:eastAsia="en-US"/>
        </w:rPr>
        <w:t>, należą:</w:t>
      </w:r>
    </w:p>
    <w:p w14:paraId="5DF4D049" w14:textId="77777777" w:rsidR="00340761" w:rsidRPr="00340761" w:rsidRDefault="00340761" w:rsidP="00440B2D">
      <w:pPr>
        <w:spacing w:before="120" w:after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40761">
        <w:rPr>
          <w:rFonts w:asciiTheme="minorHAnsi" w:eastAsiaTheme="minorHAnsi" w:hAnsiTheme="minorHAnsi" w:cstheme="minorBidi"/>
          <w:sz w:val="22"/>
          <w:szCs w:val="22"/>
          <w:lang w:eastAsia="en-US"/>
        </w:rPr>
        <w:t>- branża chemiczna i farmaceutyczna;</w:t>
      </w:r>
    </w:p>
    <w:p w14:paraId="13E75AE3" w14:textId="77777777" w:rsidR="00340761" w:rsidRPr="00340761" w:rsidRDefault="00340761" w:rsidP="00440B2D">
      <w:pPr>
        <w:spacing w:before="120" w:after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40761">
        <w:rPr>
          <w:rFonts w:asciiTheme="minorHAnsi" w:eastAsiaTheme="minorHAnsi" w:hAnsiTheme="minorHAnsi" w:cstheme="minorBidi"/>
          <w:sz w:val="22"/>
          <w:szCs w:val="22"/>
          <w:lang w:eastAsia="en-US"/>
        </w:rPr>
        <w:t>- mobilność przestrzenna</w:t>
      </w:r>
    </w:p>
    <w:p w14:paraId="2D966C31" w14:textId="77777777" w:rsidR="00340761" w:rsidRPr="00340761" w:rsidRDefault="00340761" w:rsidP="00440B2D">
      <w:pPr>
        <w:spacing w:before="120" w:after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40761">
        <w:rPr>
          <w:rFonts w:asciiTheme="minorHAnsi" w:eastAsiaTheme="minorHAnsi" w:hAnsiTheme="minorHAnsi" w:cstheme="minorBidi"/>
          <w:sz w:val="22"/>
          <w:szCs w:val="22"/>
          <w:lang w:eastAsia="en-US"/>
        </w:rPr>
        <w:t>- żywność wysokiej jakości</w:t>
      </w:r>
    </w:p>
    <w:p w14:paraId="7EC15057" w14:textId="77777777" w:rsidR="00340761" w:rsidRPr="00340761" w:rsidRDefault="00340761" w:rsidP="00440B2D">
      <w:pPr>
        <w:spacing w:before="120" w:after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40761">
        <w:rPr>
          <w:rFonts w:asciiTheme="minorHAnsi" w:eastAsiaTheme="minorHAnsi" w:hAnsiTheme="minorHAnsi" w:cstheme="minorBidi"/>
          <w:sz w:val="22"/>
          <w:szCs w:val="22"/>
          <w:lang w:eastAsia="en-US"/>
        </w:rPr>
        <w:t>- surowce naturalne i wtórne</w:t>
      </w:r>
    </w:p>
    <w:p w14:paraId="593410D1" w14:textId="77777777" w:rsidR="00340761" w:rsidRPr="00340761" w:rsidRDefault="00340761" w:rsidP="00440B2D">
      <w:pPr>
        <w:spacing w:before="120" w:after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40761">
        <w:rPr>
          <w:rFonts w:asciiTheme="minorHAnsi" w:eastAsiaTheme="minorHAnsi" w:hAnsiTheme="minorHAnsi" w:cstheme="minorBidi"/>
          <w:sz w:val="22"/>
          <w:szCs w:val="22"/>
          <w:lang w:eastAsia="en-US"/>
        </w:rPr>
        <w:t>- produkcja maszyn i urządzeń, obróbka materiałów</w:t>
      </w:r>
    </w:p>
    <w:p w14:paraId="3D75FB77" w14:textId="77777777" w:rsidR="00340761" w:rsidRPr="00340761" w:rsidRDefault="00340761" w:rsidP="00B173B3">
      <w:pPr>
        <w:spacing w:after="160" w:line="276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340761">
        <w:rPr>
          <w:rFonts w:asciiTheme="minorHAnsi" w:eastAsiaTheme="minorHAnsi" w:hAnsiTheme="minorHAnsi" w:cstheme="minorBidi"/>
          <w:sz w:val="22"/>
          <w:szCs w:val="22"/>
          <w:lang w:eastAsia="en-US"/>
        </w:rPr>
        <w:t>- technologie informacyjno-komunikacyjne (ICT)</w:t>
      </w:r>
    </w:p>
    <w:p w14:paraId="723CE064" w14:textId="77777777" w:rsidR="00340761" w:rsidRPr="00340761" w:rsidRDefault="00340761" w:rsidP="00B173B3">
      <w:pPr>
        <w:spacing w:after="160" w:line="276" w:lineRule="auto"/>
        <w:contextualSpacing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340761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Preferencyjnie traktowane będą</w:t>
      </w:r>
      <w:r w:rsidRPr="00340761">
        <w:rPr>
          <w:rFonts w:asciiTheme="minorHAnsi" w:eastAsiaTheme="minorHAnsi" w:hAnsiTheme="minorHAnsi" w:cs="Arial"/>
          <w:sz w:val="22"/>
          <w:szCs w:val="22"/>
          <w:lang w:eastAsia="en-US"/>
        </w:rPr>
        <w:t>:</w:t>
      </w:r>
    </w:p>
    <w:p w14:paraId="24794634" w14:textId="77777777" w:rsidR="00340761" w:rsidRPr="00340761" w:rsidRDefault="00340761" w:rsidP="00440B2D">
      <w:pPr>
        <w:numPr>
          <w:ilvl w:val="0"/>
          <w:numId w:val="35"/>
        </w:numPr>
        <w:tabs>
          <w:tab w:val="left" w:pos="0"/>
        </w:tabs>
        <w:suppressAutoHyphens/>
        <w:autoSpaceDE w:val="0"/>
        <w:autoSpaceDN w:val="0"/>
        <w:adjustRightInd w:val="0"/>
        <w:spacing w:before="120" w:after="120" w:line="276" w:lineRule="auto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340761">
        <w:rPr>
          <w:rFonts w:asciiTheme="minorHAnsi" w:hAnsiTheme="minorHAnsi"/>
          <w:color w:val="000000" w:themeColor="text1"/>
          <w:sz w:val="22"/>
          <w:szCs w:val="22"/>
        </w:rPr>
        <w:t>projekty dotyczące inkubatorów przedsiębiorczości, poprawiające warunki dla rozwoju przedsiębiorstw;</w:t>
      </w:r>
    </w:p>
    <w:p w14:paraId="5B8705B1" w14:textId="77777777" w:rsidR="00340761" w:rsidRPr="00340761" w:rsidRDefault="00340761" w:rsidP="00440B2D">
      <w:pPr>
        <w:numPr>
          <w:ilvl w:val="0"/>
          <w:numId w:val="35"/>
        </w:numPr>
        <w:tabs>
          <w:tab w:val="left" w:pos="0"/>
        </w:tabs>
        <w:suppressAutoHyphens/>
        <w:autoSpaceDE w:val="0"/>
        <w:autoSpaceDN w:val="0"/>
        <w:adjustRightInd w:val="0"/>
        <w:spacing w:before="120" w:after="120" w:line="276" w:lineRule="auto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340761">
        <w:rPr>
          <w:rFonts w:asciiTheme="minorHAnsi" w:hAnsiTheme="minorHAnsi"/>
          <w:color w:val="000000" w:themeColor="text1"/>
          <w:sz w:val="22"/>
          <w:szCs w:val="22"/>
        </w:rPr>
        <w:t>projekty wnoszące większy niż wymagany minimalny wkład własny.</w:t>
      </w:r>
    </w:p>
    <w:p w14:paraId="65F2381B" w14:textId="77777777" w:rsidR="002876B4" w:rsidRPr="00A003F1" w:rsidRDefault="002876B4" w:rsidP="00440B2D">
      <w:pPr>
        <w:spacing w:before="30" w:after="30"/>
        <w:ind w:left="53"/>
        <w:contextualSpacing/>
        <w:rPr>
          <w:rFonts w:asciiTheme="minorHAnsi" w:hAnsiTheme="minorHAnsi"/>
          <w:sz w:val="22"/>
          <w:szCs w:val="22"/>
        </w:rPr>
      </w:pPr>
    </w:p>
    <w:p w14:paraId="185F57BA" w14:textId="77777777" w:rsidR="00340761" w:rsidRPr="00A003F1" w:rsidRDefault="00340761" w:rsidP="00440B2D">
      <w:pPr>
        <w:spacing w:before="30" w:after="30"/>
        <w:contextualSpacing/>
        <w:rPr>
          <w:rFonts w:asciiTheme="minorHAnsi" w:hAnsiTheme="minorHAnsi"/>
          <w:sz w:val="22"/>
          <w:szCs w:val="22"/>
        </w:rPr>
      </w:pPr>
    </w:p>
    <w:p w14:paraId="1CB52DF9" w14:textId="77777777" w:rsidR="002876B4" w:rsidRPr="00A003F1" w:rsidRDefault="002876B4" w:rsidP="00440B2D">
      <w:pPr>
        <w:spacing w:before="30" w:after="30"/>
        <w:ind w:left="53"/>
        <w:contextualSpacing/>
        <w:rPr>
          <w:rFonts w:asciiTheme="minorHAnsi" w:hAnsiTheme="minorHAnsi"/>
          <w:sz w:val="22"/>
          <w:szCs w:val="22"/>
        </w:rPr>
      </w:pPr>
      <w:r w:rsidRPr="00A003F1">
        <w:rPr>
          <w:rFonts w:asciiTheme="minorHAnsi" w:hAnsiTheme="minorHAnsi"/>
          <w:sz w:val="22"/>
          <w:szCs w:val="22"/>
        </w:rPr>
        <w:t>-----------------------------------------------------------</w:t>
      </w:r>
    </w:p>
    <w:p w14:paraId="6DB17428" w14:textId="77777777" w:rsidR="002876B4" w:rsidRPr="00A003F1" w:rsidRDefault="002876B4" w:rsidP="00440B2D">
      <w:pPr>
        <w:spacing w:before="30" w:after="30"/>
        <w:ind w:left="53"/>
        <w:contextualSpacing/>
        <w:rPr>
          <w:rFonts w:asciiTheme="minorHAnsi" w:hAnsiTheme="minorHAnsi"/>
          <w:b/>
          <w:sz w:val="22"/>
          <w:szCs w:val="22"/>
        </w:rPr>
      </w:pPr>
      <w:r w:rsidRPr="00A003F1">
        <w:rPr>
          <w:rFonts w:asciiTheme="minorHAnsi" w:hAnsiTheme="minorHAnsi"/>
          <w:b/>
          <w:sz w:val="22"/>
          <w:szCs w:val="22"/>
        </w:rPr>
        <w:t>W zakresie schematu 1.3.A i 1.3.B:</w:t>
      </w:r>
    </w:p>
    <w:p w14:paraId="4BC22668" w14:textId="77777777" w:rsidR="002876B4" w:rsidRPr="00A003F1" w:rsidRDefault="002876B4" w:rsidP="00440B2D">
      <w:pPr>
        <w:spacing w:before="30" w:after="30"/>
        <w:ind w:left="53"/>
        <w:contextualSpacing/>
        <w:rPr>
          <w:rFonts w:asciiTheme="minorHAnsi" w:hAnsiTheme="minorHAnsi"/>
          <w:sz w:val="22"/>
          <w:szCs w:val="22"/>
        </w:rPr>
      </w:pPr>
      <w:r w:rsidRPr="00A003F1">
        <w:rPr>
          <w:rFonts w:asciiTheme="minorHAnsi" w:hAnsiTheme="minorHAnsi"/>
          <w:sz w:val="22"/>
          <w:szCs w:val="22"/>
        </w:rPr>
        <w:t xml:space="preserve">Rezultatem bezpośrednim projektów będzie odpowiednio: </w:t>
      </w:r>
    </w:p>
    <w:p w14:paraId="724831A1" w14:textId="77777777" w:rsidR="002876B4" w:rsidRPr="00A003F1" w:rsidRDefault="002876B4" w:rsidP="00440B2D">
      <w:pPr>
        <w:numPr>
          <w:ilvl w:val="0"/>
          <w:numId w:val="37"/>
        </w:numPr>
        <w:spacing w:before="30" w:after="30"/>
        <w:contextualSpacing/>
        <w:rPr>
          <w:rFonts w:asciiTheme="minorHAnsi" w:hAnsiTheme="minorHAnsi"/>
          <w:sz w:val="22"/>
          <w:szCs w:val="22"/>
        </w:rPr>
      </w:pPr>
      <w:r w:rsidRPr="00A003F1">
        <w:rPr>
          <w:rFonts w:asciiTheme="minorHAnsi" w:hAnsiTheme="minorHAnsi"/>
          <w:sz w:val="22"/>
          <w:szCs w:val="22"/>
        </w:rPr>
        <w:t>liczba małych i średnich przedsiębiorstw zlokalizowanych we wspartej infrastrukturze</w:t>
      </w:r>
      <w:r w:rsidR="00987CDF" w:rsidRPr="00A003F1">
        <w:rPr>
          <w:rFonts w:asciiTheme="minorHAnsi" w:hAnsiTheme="minorHAnsi"/>
          <w:sz w:val="22"/>
          <w:szCs w:val="22"/>
        </w:rPr>
        <w:t xml:space="preserve"> (schemat 1.3.B)</w:t>
      </w:r>
    </w:p>
    <w:p w14:paraId="56A4E320" w14:textId="77777777" w:rsidR="002876B4" w:rsidRPr="00A003F1" w:rsidRDefault="002876B4" w:rsidP="00440B2D">
      <w:pPr>
        <w:spacing w:before="30" w:after="30"/>
        <w:ind w:left="53"/>
        <w:contextualSpacing/>
        <w:rPr>
          <w:rFonts w:asciiTheme="minorHAnsi" w:hAnsiTheme="minorHAnsi"/>
          <w:b/>
          <w:sz w:val="22"/>
          <w:szCs w:val="22"/>
        </w:rPr>
      </w:pPr>
      <w:r w:rsidRPr="00A003F1">
        <w:rPr>
          <w:rFonts w:asciiTheme="minorHAnsi" w:hAnsiTheme="minorHAnsi"/>
          <w:b/>
          <w:sz w:val="22"/>
          <w:szCs w:val="22"/>
        </w:rPr>
        <w:t>lub</w:t>
      </w:r>
    </w:p>
    <w:p w14:paraId="0EAA235C" w14:textId="77777777" w:rsidR="002876B4" w:rsidRPr="00A003F1" w:rsidRDefault="002876B4" w:rsidP="00440B2D">
      <w:pPr>
        <w:numPr>
          <w:ilvl w:val="0"/>
          <w:numId w:val="37"/>
        </w:numPr>
        <w:spacing w:before="30" w:after="30"/>
        <w:contextualSpacing/>
        <w:rPr>
          <w:rFonts w:asciiTheme="minorHAnsi" w:hAnsiTheme="minorHAnsi"/>
          <w:sz w:val="22"/>
          <w:szCs w:val="22"/>
        </w:rPr>
      </w:pPr>
      <w:r w:rsidRPr="00A003F1">
        <w:rPr>
          <w:rFonts w:asciiTheme="minorHAnsi" w:hAnsiTheme="minorHAnsi"/>
          <w:sz w:val="22"/>
          <w:szCs w:val="22"/>
        </w:rPr>
        <w:t xml:space="preserve">poziom obłożenia terenów inwestycyjnych </w:t>
      </w:r>
      <w:r w:rsidR="00987CDF" w:rsidRPr="00A003F1">
        <w:rPr>
          <w:rFonts w:asciiTheme="minorHAnsi" w:hAnsiTheme="minorHAnsi"/>
          <w:sz w:val="22"/>
          <w:szCs w:val="22"/>
        </w:rPr>
        <w:t>(schemat 1.3.A)</w:t>
      </w:r>
    </w:p>
    <w:p w14:paraId="301B4701" w14:textId="77777777" w:rsidR="002876B4" w:rsidRPr="00A003F1" w:rsidRDefault="002876B4" w:rsidP="00440B2D">
      <w:pPr>
        <w:spacing w:before="30" w:after="30"/>
        <w:ind w:left="53"/>
        <w:contextualSpacing/>
        <w:rPr>
          <w:rFonts w:asciiTheme="minorHAnsi" w:hAnsiTheme="minorHAnsi"/>
          <w:sz w:val="22"/>
          <w:szCs w:val="22"/>
        </w:rPr>
      </w:pPr>
      <w:r w:rsidRPr="00A003F1">
        <w:rPr>
          <w:rFonts w:asciiTheme="minorHAnsi" w:hAnsiTheme="minorHAnsi"/>
          <w:sz w:val="22"/>
          <w:szCs w:val="22"/>
        </w:rPr>
        <w:t xml:space="preserve">oraz </w:t>
      </w:r>
    </w:p>
    <w:p w14:paraId="217FCF40" w14:textId="77777777" w:rsidR="002876B4" w:rsidRPr="00A003F1" w:rsidRDefault="002876B4" w:rsidP="00440B2D">
      <w:pPr>
        <w:numPr>
          <w:ilvl w:val="0"/>
          <w:numId w:val="37"/>
        </w:numPr>
        <w:spacing w:before="30" w:after="30"/>
        <w:contextualSpacing/>
        <w:rPr>
          <w:rFonts w:asciiTheme="minorHAnsi" w:hAnsiTheme="minorHAnsi"/>
          <w:sz w:val="22"/>
          <w:szCs w:val="22"/>
        </w:rPr>
      </w:pPr>
      <w:r w:rsidRPr="00A003F1">
        <w:rPr>
          <w:rFonts w:asciiTheme="minorHAnsi" w:hAnsiTheme="minorHAnsi"/>
          <w:sz w:val="22"/>
          <w:szCs w:val="22"/>
        </w:rPr>
        <w:t xml:space="preserve">liczba miejsc pracy utworzonych w MŚP. </w:t>
      </w:r>
    </w:p>
    <w:p w14:paraId="3F3E9494" w14:textId="77777777" w:rsidR="002876B4" w:rsidRPr="00A003F1" w:rsidRDefault="002876B4" w:rsidP="00440B2D">
      <w:pPr>
        <w:spacing w:before="30" w:after="30"/>
        <w:ind w:left="53"/>
        <w:contextualSpacing/>
        <w:rPr>
          <w:rFonts w:asciiTheme="minorHAnsi" w:hAnsiTheme="minorHAnsi"/>
          <w:sz w:val="22"/>
          <w:szCs w:val="22"/>
        </w:rPr>
      </w:pPr>
      <w:r w:rsidRPr="00A003F1">
        <w:rPr>
          <w:rFonts w:asciiTheme="minorHAnsi" w:hAnsiTheme="minorHAnsi"/>
          <w:sz w:val="22"/>
          <w:szCs w:val="22"/>
        </w:rPr>
        <w:t xml:space="preserve">Rezultaty bezpośrednie będą wskazane w umowie o dofinansowanie projektu. </w:t>
      </w:r>
    </w:p>
    <w:p w14:paraId="5ED6D2CC" w14:textId="77777777" w:rsidR="002876B4" w:rsidRPr="00A003F1" w:rsidRDefault="002876B4" w:rsidP="00440B2D">
      <w:pPr>
        <w:spacing w:before="30" w:after="30"/>
        <w:ind w:left="53"/>
        <w:contextualSpacing/>
        <w:rPr>
          <w:rFonts w:asciiTheme="minorHAnsi" w:hAnsiTheme="minorHAnsi"/>
          <w:sz w:val="22"/>
          <w:szCs w:val="22"/>
        </w:rPr>
      </w:pPr>
    </w:p>
    <w:p w14:paraId="7261BE90" w14:textId="77777777" w:rsidR="002876B4" w:rsidRPr="00A003F1" w:rsidRDefault="002876B4" w:rsidP="00440B2D">
      <w:pPr>
        <w:spacing w:before="30" w:after="30"/>
        <w:ind w:left="53"/>
        <w:contextualSpacing/>
        <w:rPr>
          <w:rFonts w:asciiTheme="minorHAnsi" w:hAnsiTheme="minorHAnsi"/>
          <w:sz w:val="22"/>
          <w:szCs w:val="22"/>
        </w:rPr>
      </w:pPr>
      <w:r w:rsidRPr="00A003F1">
        <w:rPr>
          <w:rFonts w:asciiTheme="minorHAnsi" w:hAnsiTheme="minorHAnsi"/>
          <w:sz w:val="22"/>
          <w:szCs w:val="22"/>
        </w:rPr>
        <w:t xml:space="preserve">Wykorzystanie powstałej infrastruktury </w:t>
      </w:r>
      <w:r w:rsidRPr="00A003F1">
        <w:rPr>
          <w:rFonts w:asciiTheme="minorHAnsi" w:hAnsiTheme="minorHAnsi"/>
          <w:b/>
          <w:sz w:val="22"/>
          <w:szCs w:val="22"/>
        </w:rPr>
        <w:t>przez dużego przedsiębiorcę</w:t>
      </w:r>
      <w:r w:rsidRPr="00A003F1">
        <w:rPr>
          <w:rFonts w:asciiTheme="minorHAnsi" w:hAnsiTheme="minorHAnsi"/>
          <w:sz w:val="22"/>
          <w:szCs w:val="22"/>
        </w:rPr>
        <w:t xml:space="preserve"> będzie skutkowało – zgodnie z zasadą proporcjonalności – odpowiednim zwrotem środków na koniec okresu trwałości projektu.</w:t>
      </w:r>
    </w:p>
    <w:p w14:paraId="2AD88E14" w14:textId="77777777" w:rsidR="002876B4" w:rsidRPr="00A003F1" w:rsidRDefault="002876B4" w:rsidP="00440B2D">
      <w:pPr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0" w:type="auto"/>
        <w:tblInd w:w="1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5"/>
      </w:tblGrid>
      <w:tr w:rsidR="005E13D0" w:rsidRPr="00A003F1" w14:paraId="3ECF8889" w14:textId="77777777" w:rsidTr="005E13D0">
        <w:trPr>
          <w:trHeight w:val="306"/>
        </w:trPr>
        <w:tc>
          <w:tcPr>
            <w:tcW w:w="6525" w:type="dxa"/>
            <w:shd w:val="clear" w:color="auto" w:fill="FFFFFF" w:themeFill="background1"/>
          </w:tcPr>
          <w:p w14:paraId="50CF612B" w14:textId="77777777" w:rsidR="005E13D0" w:rsidRPr="00A003F1" w:rsidRDefault="005E13D0" w:rsidP="00440B2D">
            <w:pPr>
              <w:rPr>
                <w:rFonts w:asciiTheme="minorHAnsi" w:hAnsiTheme="minorHAnsi" w:cs="Calibri"/>
                <w:b/>
              </w:rPr>
            </w:pPr>
            <w:r w:rsidRPr="00A003F1">
              <w:rPr>
                <w:rFonts w:asciiTheme="minorHAnsi" w:hAnsiTheme="minorHAnsi" w:cs="Calibri"/>
                <w:b/>
                <w:sz w:val="22"/>
                <w:szCs w:val="22"/>
              </w:rPr>
              <w:t xml:space="preserve">Podstawa udzielenia pomocy publicznej/pomocy de </w:t>
            </w:r>
            <w:proofErr w:type="spellStart"/>
            <w:r w:rsidRPr="00A003F1">
              <w:rPr>
                <w:rFonts w:asciiTheme="minorHAnsi" w:hAnsiTheme="minorHAnsi" w:cs="Calibri"/>
                <w:b/>
                <w:sz w:val="22"/>
                <w:szCs w:val="22"/>
              </w:rPr>
              <w:t>minimis</w:t>
            </w:r>
            <w:proofErr w:type="spellEnd"/>
          </w:p>
        </w:tc>
      </w:tr>
    </w:tbl>
    <w:p w14:paraId="3AB5C869" w14:textId="77777777" w:rsidR="005E13D0" w:rsidRPr="00A003F1" w:rsidRDefault="005E13D0" w:rsidP="00440B2D">
      <w:pPr>
        <w:rPr>
          <w:rFonts w:asciiTheme="minorHAnsi" w:hAnsiTheme="minorHAnsi" w:cs="Calibri"/>
          <w:sz w:val="22"/>
          <w:szCs w:val="22"/>
        </w:rPr>
      </w:pPr>
    </w:p>
    <w:p w14:paraId="6AD63969" w14:textId="77777777" w:rsidR="0092281C" w:rsidRPr="00A003F1" w:rsidRDefault="0092281C" w:rsidP="00440B2D">
      <w:pPr>
        <w:rPr>
          <w:rFonts w:asciiTheme="minorHAnsi" w:hAnsiTheme="minorHAnsi" w:cs="Calibri"/>
          <w:sz w:val="22"/>
          <w:szCs w:val="22"/>
        </w:rPr>
      </w:pPr>
      <w:r w:rsidRPr="00A003F1">
        <w:rPr>
          <w:rFonts w:asciiTheme="minorHAnsi" w:hAnsiTheme="minorHAnsi" w:cs="Calibri"/>
          <w:sz w:val="22"/>
          <w:szCs w:val="22"/>
        </w:rPr>
        <w:t xml:space="preserve">Wsparcie udzielone zostanie na podstawie: </w:t>
      </w:r>
    </w:p>
    <w:p w14:paraId="3765661C" w14:textId="77777777" w:rsidR="00CE6C10" w:rsidRPr="00A003F1" w:rsidRDefault="00CE6C10" w:rsidP="00440B2D">
      <w:pPr>
        <w:rPr>
          <w:rFonts w:asciiTheme="minorHAnsi" w:hAnsiTheme="minorHAnsi"/>
          <w:b/>
          <w:sz w:val="22"/>
          <w:szCs w:val="22"/>
        </w:rPr>
      </w:pPr>
      <w:r w:rsidRPr="00A003F1">
        <w:rPr>
          <w:rFonts w:asciiTheme="minorHAnsi" w:hAnsiTheme="minorHAnsi" w:cs="Calibri"/>
          <w:sz w:val="22"/>
          <w:szCs w:val="22"/>
        </w:rPr>
        <w:lastRenderedPageBreak/>
        <w:t xml:space="preserve">- </w:t>
      </w:r>
      <w:r w:rsidRPr="00A003F1">
        <w:rPr>
          <w:rFonts w:asciiTheme="minorHAnsi" w:hAnsiTheme="minorHAnsi" w:cs="Calibri"/>
          <w:i/>
          <w:sz w:val="22"/>
          <w:szCs w:val="22"/>
        </w:rPr>
        <w:t>R</w:t>
      </w:r>
      <w:r w:rsidRPr="00A003F1">
        <w:rPr>
          <w:rFonts w:asciiTheme="minorHAnsi" w:hAnsiTheme="minorHAnsi"/>
          <w:i/>
          <w:sz w:val="22"/>
          <w:szCs w:val="22"/>
        </w:rPr>
        <w:t xml:space="preserve">ozporządzenia Ministra Infrastruktury i Rozwoju z dnia 5 sierpnia 2015 r. w sprawie udzielania pomocy inwestycyjnej na infrastrukturę lokalną w ramach regionalnych programów operacyjnych na lata 2014-2020 (Dz. U. 2015. poz. 1208), zwane dalej </w:t>
      </w:r>
      <w:r w:rsidRPr="00A003F1">
        <w:rPr>
          <w:rFonts w:asciiTheme="minorHAnsi" w:hAnsiTheme="minorHAnsi"/>
          <w:b/>
          <w:i/>
          <w:sz w:val="22"/>
          <w:szCs w:val="22"/>
        </w:rPr>
        <w:t>rozporządzeniem w sprawie pomocy na infrastrukturę lokalną</w:t>
      </w:r>
    </w:p>
    <w:p w14:paraId="480B087A" w14:textId="77777777" w:rsidR="00CE6C10" w:rsidRPr="00A003F1" w:rsidRDefault="00CE6C10" w:rsidP="00440B2D">
      <w:pPr>
        <w:rPr>
          <w:rFonts w:asciiTheme="minorHAnsi" w:hAnsiTheme="minorHAnsi" w:cs="Arial"/>
          <w:i/>
          <w:sz w:val="22"/>
          <w:szCs w:val="22"/>
        </w:rPr>
      </w:pPr>
      <w:r w:rsidRPr="00A003F1">
        <w:rPr>
          <w:rFonts w:asciiTheme="minorHAnsi" w:hAnsiTheme="minorHAnsi"/>
          <w:sz w:val="22"/>
          <w:szCs w:val="22"/>
        </w:rPr>
        <w:t xml:space="preserve">- </w:t>
      </w:r>
      <w:r w:rsidRPr="00A003F1">
        <w:rPr>
          <w:rFonts w:asciiTheme="minorHAnsi" w:hAnsiTheme="minorHAnsi" w:cs="Arial"/>
          <w:i/>
          <w:sz w:val="22"/>
          <w:szCs w:val="22"/>
        </w:rPr>
        <w:t xml:space="preserve">Rozporządzenia Ministra Infrastruktury i Rozwoju z dnia 19 marca 2015 r. w sprawie udzielania pomocy de </w:t>
      </w:r>
      <w:proofErr w:type="spellStart"/>
      <w:r w:rsidRPr="00A003F1">
        <w:rPr>
          <w:rFonts w:asciiTheme="minorHAnsi" w:hAnsiTheme="minorHAnsi" w:cs="Arial"/>
          <w:i/>
          <w:sz w:val="22"/>
          <w:szCs w:val="22"/>
        </w:rPr>
        <w:t>minimis</w:t>
      </w:r>
      <w:proofErr w:type="spellEnd"/>
      <w:r w:rsidRPr="00A003F1">
        <w:rPr>
          <w:rFonts w:asciiTheme="minorHAnsi" w:hAnsiTheme="minorHAnsi" w:cs="Arial"/>
          <w:i/>
          <w:sz w:val="22"/>
          <w:szCs w:val="22"/>
        </w:rPr>
        <w:t xml:space="preserve"> w ramach regionalnych programów operacyjnych na lata 2014-2020 (Dz. U. 2015. poz. 488), zwane dalej </w:t>
      </w:r>
      <w:r w:rsidRPr="00A003F1">
        <w:rPr>
          <w:rFonts w:asciiTheme="minorHAnsi" w:hAnsiTheme="minorHAnsi" w:cs="Arial"/>
          <w:b/>
          <w:i/>
          <w:sz w:val="22"/>
          <w:szCs w:val="22"/>
        </w:rPr>
        <w:t xml:space="preserve">rozporządzeniem de </w:t>
      </w:r>
      <w:proofErr w:type="spellStart"/>
      <w:r w:rsidRPr="00A003F1">
        <w:rPr>
          <w:rFonts w:asciiTheme="minorHAnsi" w:hAnsiTheme="minorHAnsi" w:cs="Arial"/>
          <w:b/>
          <w:i/>
          <w:sz w:val="22"/>
          <w:szCs w:val="22"/>
        </w:rPr>
        <w:t>minimis</w:t>
      </w:r>
      <w:proofErr w:type="spellEnd"/>
      <w:r w:rsidRPr="00A003F1">
        <w:rPr>
          <w:rFonts w:asciiTheme="minorHAnsi" w:hAnsiTheme="minorHAnsi" w:cs="Arial"/>
          <w:i/>
          <w:sz w:val="22"/>
          <w:szCs w:val="22"/>
        </w:rPr>
        <w:t>.</w:t>
      </w:r>
    </w:p>
    <w:p w14:paraId="6A511506" w14:textId="77777777" w:rsidR="0092281C" w:rsidRPr="00A003F1" w:rsidRDefault="0092281C" w:rsidP="00440B2D">
      <w:pPr>
        <w:spacing w:before="30" w:after="30"/>
        <w:ind w:left="53"/>
        <w:contextualSpacing/>
        <w:rPr>
          <w:rFonts w:asciiTheme="minorHAnsi" w:hAnsiTheme="minorHAnsi"/>
          <w:sz w:val="22"/>
          <w:szCs w:val="22"/>
        </w:rPr>
      </w:pPr>
    </w:p>
    <w:p w14:paraId="43A065D0" w14:textId="77777777" w:rsidR="008E21A7" w:rsidRPr="00A003F1" w:rsidRDefault="008E21A7" w:rsidP="00440B2D">
      <w:pPr>
        <w:spacing w:before="30" w:after="30"/>
        <w:ind w:left="53"/>
        <w:contextualSpacing/>
        <w:rPr>
          <w:rFonts w:asciiTheme="minorHAnsi" w:hAnsiTheme="minorHAnsi"/>
          <w:sz w:val="22"/>
          <w:szCs w:val="22"/>
        </w:rPr>
      </w:pPr>
      <w:r w:rsidRPr="00A003F1">
        <w:rPr>
          <w:rFonts w:asciiTheme="minorHAnsi" w:hAnsiTheme="minorHAnsi"/>
          <w:sz w:val="22"/>
          <w:szCs w:val="22"/>
        </w:rPr>
        <w:t xml:space="preserve">Zgodnie z </w:t>
      </w:r>
      <w:r w:rsidR="00515CC9" w:rsidRPr="00A003F1">
        <w:rPr>
          <w:rFonts w:asciiTheme="minorHAnsi" w:hAnsiTheme="minorHAnsi"/>
          <w:b/>
          <w:i/>
          <w:sz w:val="22"/>
          <w:szCs w:val="22"/>
        </w:rPr>
        <w:t>rozporządzeniem w sprawie pomocy na infrastrukturę lokalną</w:t>
      </w:r>
      <w:r w:rsidRPr="00A003F1">
        <w:rPr>
          <w:rFonts w:asciiTheme="minorHAnsi" w:hAnsiTheme="minorHAnsi"/>
          <w:sz w:val="22"/>
          <w:szCs w:val="22"/>
        </w:rPr>
        <w:t>:</w:t>
      </w:r>
    </w:p>
    <w:p w14:paraId="7B6EC635" w14:textId="77777777" w:rsidR="008E21A7" w:rsidRPr="00A003F1" w:rsidRDefault="00515CC9" w:rsidP="00440B2D">
      <w:pPr>
        <w:spacing w:before="30" w:after="30"/>
        <w:ind w:left="53"/>
        <w:contextualSpacing/>
        <w:rPr>
          <w:rFonts w:asciiTheme="minorHAnsi" w:hAnsiTheme="minorHAnsi"/>
          <w:sz w:val="22"/>
          <w:szCs w:val="22"/>
        </w:rPr>
      </w:pPr>
      <w:r w:rsidRPr="00A003F1">
        <w:rPr>
          <w:rFonts w:asciiTheme="minorHAnsi" w:hAnsiTheme="minorHAnsi"/>
          <w:sz w:val="22"/>
          <w:szCs w:val="22"/>
        </w:rPr>
        <w:t>- i</w:t>
      </w:r>
      <w:r w:rsidR="008E21A7" w:rsidRPr="00A003F1">
        <w:rPr>
          <w:rFonts w:asciiTheme="minorHAnsi" w:hAnsiTheme="minorHAnsi"/>
          <w:sz w:val="22"/>
          <w:szCs w:val="22"/>
        </w:rPr>
        <w:t>nfrastruktura jest udostępniana zainteresowanym użytkowników w oparciu o otwarte, przejrzyste i niedyskryminujące zasady</w:t>
      </w:r>
      <w:r w:rsidRPr="00A003F1">
        <w:rPr>
          <w:rFonts w:asciiTheme="minorHAnsi" w:hAnsiTheme="minorHAnsi"/>
          <w:sz w:val="22"/>
          <w:szCs w:val="22"/>
        </w:rPr>
        <w:t>; c</w:t>
      </w:r>
      <w:r w:rsidR="008E21A7" w:rsidRPr="00A003F1">
        <w:rPr>
          <w:rFonts w:asciiTheme="minorHAnsi" w:hAnsiTheme="minorHAnsi"/>
          <w:sz w:val="22"/>
          <w:szCs w:val="22"/>
        </w:rPr>
        <w:t>ena pobierana za użytkowanie lub sprzedaż infrastruktury odpowiada cenie rynkowej</w:t>
      </w:r>
      <w:r w:rsidRPr="00A003F1">
        <w:rPr>
          <w:rFonts w:asciiTheme="minorHAnsi" w:hAnsiTheme="minorHAnsi"/>
          <w:sz w:val="22"/>
          <w:szCs w:val="22"/>
        </w:rPr>
        <w:t>;</w:t>
      </w:r>
    </w:p>
    <w:p w14:paraId="63B6E3CD" w14:textId="77777777" w:rsidR="00987CDF" w:rsidRPr="00A003F1" w:rsidRDefault="00515CC9" w:rsidP="00440B2D">
      <w:pPr>
        <w:spacing w:before="30" w:after="30"/>
        <w:ind w:left="53"/>
        <w:contextualSpacing/>
        <w:rPr>
          <w:rFonts w:asciiTheme="minorHAnsi" w:hAnsiTheme="minorHAnsi"/>
          <w:sz w:val="22"/>
          <w:szCs w:val="22"/>
        </w:rPr>
      </w:pPr>
      <w:r w:rsidRPr="00A003F1">
        <w:rPr>
          <w:rFonts w:asciiTheme="minorHAnsi" w:hAnsiTheme="minorHAnsi"/>
          <w:sz w:val="22"/>
          <w:szCs w:val="22"/>
        </w:rPr>
        <w:t>- w</w:t>
      </w:r>
      <w:r w:rsidR="008E21A7" w:rsidRPr="00A003F1">
        <w:rPr>
          <w:rFonts w:asciiTheme="minorHAnsi" w:hAnsiTheme="minorHAnsi"/>
          <w:sz w:val="22"/>
          <w:szCs w:val="22"/>
        </w:rPr>
        <w:t>szelkie koncesje lub inne formy powierzenia osobie trzeciej eksploatacji infrastruktury udzielane są na otwartych, przejrzystych i niedyskryminacyjnych zasadach, z należytym poszanowaniem obowiązujących zasad udzielania zamówień</w:t>
      </w:r>
      <w:r w:rsidR="00987CDF" w:rsidRPr="00A003F1">
        <w:rPr>
          <w:rFonts w:asciiTheme="minorHAnsi" w:hAnsiTheme="minorHAnsi"/>
          <w:sz w:val="22"/>
          <w:szCs w:val="22"/>
        </w:rPr>
        <w:t>;</w:t>
      </w:r>
    </w:p>
    <w:p w14:paraId="7A4E15BF" w14:textId="77777777" w:rsidR="008E21A7" w:rsidRPr="00A003F1" w:rsidRDefault="00987CDF" w:rsidP="00440B2D">
      <w:pPr>
        <w:spacing w:before="30" w:after="30"/>
        <w:ind w:left="53"/>
        <w:contextualSpacing/>
        <w:rPr>
          <w:rFonts w:asciiTheme="minorHAnsi" w:hAnsiTheme="minorHAnsi"/>
          <w:sz w:val="22"/>
          <w:szCs w:val="22"/>
        </w:rPr>
      </w:pPr>
      <w:r w:rsidRPr="00A003F1">
        <w:rPr>
          <w:rFonts w:asciiTheme="minorHAnsi" w:hAnsiTheme="minorHAnsi"/>
          <w:sz w:val="22"/>
          <w:szCs w:val="22"/>
        </w:rPr>
        <w:t xml:space="preserve">- wsparcie nie może być udzielane na infrastrukturę specjalną (dedykowaną), czyli infrastrukturę, która została zbudowana dla możliwych do ustalenia w trakcie oceny </w:t>
      </w:r>
      <w:r w:rsidRPr="00A003F1">
        <w:rPr>
          <w:rFonts w:asciiTheme="minorHAnsi" w:hAnsiTheme="minorHAnsi"/>
          <w:i/>
          <w:sz w:val="22"/>
          <w:szCs w:val="22"/>
        </w:rPr>
        <w:t xml:space="preserve">ex </w:t>
      </w:r>
      <w:proofErr w:type="spellStart"/>
      <w:r w:rsidRPr="00A003F1">
        <w:rPr>
          <w:rFonts w:asciiTheme="minorHAnsi" w:hAnsiTheme="minorHAnsi"/>
          <w:i/>
          <w:sz w:val="22"/>
          <w:szCs w:val="22"/>
        </w:rPr>
        <w:t>ante</w:t>
      </w:r>
      <w:proofErr w:type="spellEnd"/>
      <w:r w:rsidRPr="00A003F1">
        <w:rPr>
          <w:rFonts w:asciiTheme="minorHAnsi" w:hAnsiTheme="minorHAnsi"/>
          <w:sz w:val="22"/>
          <w:szCs w:val="22"/>
        </w:rPr>
        <w:t xml:space="preserve"> przedsiębiorstw i dostosowana do ich potrzeb</w:t>
      </w:r>
    </w:p>
    <w:p w14:paraId="20A53E45" w14:textId="77777777" w:rsidR="008E21A7" w:rsidRPr="00A003F1" w:rsidRDefault="008E21A7" w:rsidP="00440B2D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7E529688" w14:textId="77777777" w:rsidR="00F2790E" w:rsidRPr="00A003F1" w:rsidRDefault="00F2790E" w:rsidP="00B173B3">
      <w:pPr>
        <w:rPr>
          <w:rFonts w:asciiTheme="minorHAnsi" w:hAnsiTheme="minorHAnsi"/>
          <w:b/>
          <w:iCs/>
          <w:sz w:val="22"/>
          <w:szCs w:val="22"/>
          <w:u w:val="single"/>
        </w:rPr>
      </w:pPr>
    </w:p>
    <w:p w14:paraId="4165EBD2" w14:textId="77777777" w:rsidR="0010181A" w:rsidRPr="00A003F1" w:rsidRDefault="0010181A" w:rsidP="00B173B3">
      <w:pPr>
        <w:rPr>
          <w:rFonts w:asciiTheme="minorHAnsi" w:hAnsiTheme="minorHAnsi"/>
          <w:sz w:val="22"/>
          <w:szCs w:val="22"/>
        </w:rPr>
      </w:pPr>
    </w:p>
    <w:p w14:paraId="7E14C069" w14:textId="77777777" w:rsidR="00F2790E" w:rsidRPr="00A003F1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sz w:val="22"/>
          <w:szCs w:val="22"/>
        </w:rPr>
      </w:pPr>
      <w:r w:rsidRPr="00A003F1">
        <w:rPr>
          <w:rFonts w:asciiTheme="minorHAnsi" w:hAnsiTheme="minorHAnsi" w:cs="Calibri"/>
          <w:b/>
          <w:bCs/>
          <w:sz w:val="22"/>
          <w:szCs w:val="22"/>
        </w:rPr>
        <w:t>Rodzaj podmiotów, które mogą ubiegać się o dofinansowanie</w:t>
      </w:r>
    </w:p>
    <w:p w14:paraId="7D267646" w14:textId="77777777" w:rsidR="00FD204A" w:rsidRPr="00A003F1" w:rsidRDefault="00FD204A" w:rsidP="00440B2D">
      <w:pPr>
        <w:pStyle w:val="Akapitzlist1"/>
        <w:autoSpaceDE w:val="0"/>
        <w:autoSpaceDN w:val="0"/>
        <w:adjustRightInd w:val="0"/>
        <w:spacing w:after="120"/>
        <w:ind w:left="0"/>
        <w:rPr>
          <w:rFonts w:asciiTheme="minorHAnsi" w:hAnsiTheme="minorHAnsi"/>
        </w:rPr>
      </w:pPr>
    </w:p>
    <w:p w14:paraId="47945EA1" w14:textId="77777777" w:rsidR="002876B4" w:rsidRPr="00A003F1" w:rsidRDefault="002876B4" w:rsidP="00440B2D">
      <w:pPr>
        <w:pStyle w:val="Akapitzlist1"/>
        <w:autoSpaceDE w:val="0"/>
        <w:autoSpaceDN w:val="0"/>
        <w:adjustRightInd w:val="0"/>
        <w:spacing w:after="120"/>
        <w:ind w:left="0"/>
        <w:rPr>
          <w:rFonts w:asciiTheme="minorHAnsi" w:hAnsiTheme="minorHAnsi"/>
        </w:rPr>
      </w:pPr>
      <w:r w:rsidRPr="00A003F1">
        <w:rPr>
          <w:rFonts w:asciiTheme="minorHAnsi" w:hAnsiTheme="minorHAnsi"/>
        </w:rPr>
        <w:t>O dofinansowanie w ramach konkursu mogą ubiegać się następujące typy beneficjentów:</w:t>
      </w:r>
    </w:p>
    <w:p w14:paraId="21FF226D" w14:textId="77777777" w:rsidR="002876B4" w:rsidRPr="00A003F1" w:rsidRDefault="002876B4" w:rsidP="00440B2D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</w:tblGrid>
      <w:tr w:rsidR="009052F2" w:rsidRPr="00A003F1" w14:paraId="346287C4" w14:textId="77777777" w:rsidTr="009052F2">
        <w:trPr>
          <w:trHeight w:val="345"/>
        </w:trPr>
        <w:tc>
          <w:tcPr>
            <w:tcW w:w="3615" w:type="dxa"/>
            <w:shd w:val="clear" w:color="auto" w:fill="D9D9D9" w:themeFill="background1" w:themeFillShade="D9"/>
          </w:tcPr>
          <w:p w14:paraId="53D88491" w14:textId="77777777" w:rsidR="009052F2" w:rsidRPr="00A003F1" w:rsidRDefault="009052F2" w:rsidP="00440B2D">
            <w:pPr>
              <w:spacing w:line="276" w:lineRule="auto"/>
              <w:ind w:left="67"/>
              <w:rPr>
                <w:rFonts w:asciiTheme="minorHAnsi" w:eastAsia="Calibri" w:hAnsiTheme="minorHAnsi"/>
                <w:u w:val="single"/>
                <w:lang w:eastAsia="en-US"/>
              </w:rPr>
            </w:pPr>
            <w:r w:rsidRPr="00A003F1">
              <w:rPr>
                <w:rFonts w:asciiTheme="minorHAnsi" w:eastAsia="Calibri" w:hAnsiTheme="minorHAnsi"/>
                <w:sz w:val="22"/>
                <w:szCs w:val="22"/>
                <w:u w:val="single"/>
                <w:lang w:eastAsia="en-US"/>
              </w:rPr>
              <w:t>W zakresie projektów typu 1.3 A:</w:t>
            </w:r>
          </w:p>
        </w:tc>
      </w:tr>
    </w:tbl>
    <w:p w14:paraId="42FF42EB" w14:textId="77777777" w:rsidR="002876B4" w:rsidRPr="00A003F1" w:rsidRDefault="002876B4" w:rsidP="00440B2D">
      <w:pPr>
        <w:spacing w:line="276" w:lineRule="auto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A003F1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A003F1">
        <w:rPr>
          <w:rFonts w:asciiTheme="minorHAnsi" w:eastAsia="Calibri" w:hAnsiTheme="minorHAnsi"/>
          <w:sz w:val="22"/>
          <w:szCs w:val="22"/>
          <w:lang w:eastAsia="en-US"/>
        </w:rPr>
        <w:tab/>
        <w:t>jednostki samorządu terytorialnego, ich związki i stowarzyszenia;</w:t>
      </w:r>
    </w:p>
    <w:p w14:paraId="55B70D9B" w14:textId="77777777" w:rsidR="002876B4" w:rsidRPr="00A003F1" w:rsidRDefault="002876B4" w:rsidP="00440B2D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003F1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A003F1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jednostki organizacyjne </w:t>
      </w:r>
      <w:proofErr w:type="spellStart"/>
      <w:r w:rsidRPr="00A003F1">
        <w:rPr>
          <w:rFonts w:asciiTheme="minorHAnsi" w:eastAsia="Calibri" w:hAnsiTheme="minorHAnsi"/>
          <w:sz w:val="22"/>
          <w:szCs w:val="22"/>
          <w:lang w:eastAsia="en-US"/>
        </w:rPr>
        <w:t>jst</w:t>
      </w:r>
      <w:proofErr w:type="spellEnd"/>
      <w:r w:rsidRPr="00A003F1">
        <w:rPr>
          <w:rFonts w:asciiTheme="minorHAnsi" w:eastAsia="Calibri" w:hAnsiTheme="minorHAnsi"/>
          <w:sz w:val="22"/>
          <w:szCs w:val="22"/>
          <w:lang w:eastAsia="en-US"/>
        </w:rPr>
        <w:t>;</w:t>
      </w:r>
    </w:p>
    <w:p w14:paraId="6A91E426" w14:textId="77777777" w:rsidR="002876B4" w:rsidRPr="00A003F1" w:rsidRDefault="002876B4" w:rsidP="00440B2D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003F1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A003F1">
        <w:rPr>
          <w:rFonts w:asciiTheme="minorHAnsi" w:eastAsia="Calibri" w:hAnsiTheme="minorHAnsi"/>
          <w:sz w:val="22"/>
          <w:szCs w:val="22"/>
          <w:lang w:eastAsia="en-US"/>
        </w:rPr>
        <w:tab/>
        <w:t>specjalne strefy ekonomiczne (SSE);</w:t>
      </w:r>
    </w:p>
    <w:p w14:paraId="79EA74C5" w14:textId="77777777" w:rsidR="002876B4" w:rsidRPr="00A003F1" w:rsidRDefault="002876B4" w:rsidP="00440B2D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003F1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A003F1">
        <w:rPr>
          <w:rFonts w:asciiTheme="minorHAnsi" w:eastAsia="Calibri" w:hAnsiTheme="minorHAnsi"/>
          <w:sz w:val="22"/>
          <w:szCs w:val="22"/>
          <w:lang w:eastAsia="en-US"/>
        </w:rPr>
        <w:tab/>
        <w:t>instytucje otoczenia biznesu (IOB).</w:t>
      </w:r>
    </w:p>
    <w:p w14:paraId="328EAA25" w14:textId="77777777" w:rsidR="00867C94" w:rsidRPr="00A003F1" w:rsidRDefault="00867C94" w:rsidP="00440B2D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5"/>
      </w:tblGrid>
      <w:tr w:rsidR="009052F2" w:rsidRPr="00A003F1" w14:paraId="05895B02" w14:textId="77777777" w:rsidTr="009052F2">
        <w:trPr>
          <w:trHeight w:val="375"/>
        </w:trPr>
        <w:tc>
          <w:tcPr>
            <w:tcW w:w="3765" w:type="dxa"/>
            <w:shd w:val="clear" w:color="auto" w:fill="D9D9D9" w:themeFill="background1" w:themeFillShade="D9"/>
          </w:tcPr>
          <w:p w14:paraId="26221B98" w14:textId="77777777" w:rsidR="009052F2" w:rsidRPr="00A003F1" w:rsidRDefault="009052F2" w:rsidP="00440B2D">
            <w:pPr>
              <w:spacing w:line="276" w:lineRule="auto"/>
              <w:ind w:left="67"/>
              <w:rPr>
                <w:rFonts w:asciiTheme="minorHAnsi" w:eastAsia="Calibri" w:hAnsiTheme="minorHAnsi"/>
                <w:u w:val="single"/>
                <w:lang w:eastAsia="en-US"/>
              </w:rPr>
            </w:pPr>
            <w:r w:rsidRPr="00A003F1">
              <w:rPr>
                <w:rFonts w:asciiTheme="minorHAnsi" w:eastAsia="Calibri" w:hAnsiTheme="minorHAnsi"/>
                <w:sz w:val="22"/>
                <w:szCs w:val="22"/>
                <w:u w:val="single"/>
                <w:lang w:eastAsia="en-US"/>
              </w:rPr>
              <w:t>W zakresie projektów typu 1.3 B:</w:t>
            </w:r>
          </w:p>
        </w:tc>
      </w:tr>
    </w:tbl>
    <w:p w14:paraId="01750577" w14:textId="77777777" w:rsidR="002876B4" w:rsidRPr="00A003F1" w:rsidRDefault="002876B4" w:rsidP="00440B2D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003F1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A003F1">
        <w:rPr>
          <w:rFonts w:asciiTheme="minorHAnsi" w:eastAsia="Calibri" w:hAnsiTheme="minorHAnsi"/>
          <w:sz w:val="22"/>
          <w:szCs w:val="22"/>
          <w:lang w:eastAsia="en-US"/>
        </w:rPr>
        <w:tab/>
        <w:t>jednostki samorządu terytorialnego, ich związki i stowarzyszenia;</w:t>
      </w:r>
    </w:p>
    <w:p w14:paraId="015F6061" w14:textId="77777777" w:rsidR="002876B4" w:rsidRPr="00A003F1" w:rsidRDefault="002876B4" w:rsidP="00440B2D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003F1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A003F1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jednostki organizacyjne </w:t>
      </w:r>
      <w:proofErr w:type="spellStart"/>
      <w:r w:rsidRPr="00A003F1">
        <w:rPr>
          <w:rFonts w:asciiTheme="minorHAnsi" w:eastAsia="Calibri" w:hAnsiTheme="minorHAnsi"/>
          <w:sz w:val="22"/>
          <w:szCs w:val="22"/>
          <w:lang w:eastAsia="en-US"/>
        </w:rPr>
        <w:t>jst</w:t>
      </w:r>
      <w:proofErr w:type="spellEnd"/>
      <w:r w:rsidRPr="00A003F1">
        <w:rPr>
          <w:rFonts w:asciiTheme="minorHAnsi" w:eastAsia="Calibri" w:hAnsiTheme="minorHAnsi"/>
          <w:sz w:val="22"/>
          <w:szCs w:val="22"/>
          <w:lang w:eastAsia="en-US"/>
        </w:rPr>
        <w:t>;</w:t>
      </w:r>
    </w:p>
    <w:p w14:paraId="43011AEB" w14:textId="77777777" w:rsidR="002876B4" w:rsidRPr="00A003F1" w:rsidRDefault="002876B4" w:rsidP="00440B2D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003F1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A003F1">
        <w:rPr>
          <w:rFonts w:asciiTheme="minorHAnsi" w:eastAsia="Calibri" w:hAnsiTheme="minorHAnsi"/>
          <w:sz w:val="22"/>
          <w:szCs w:val="22"/>
          <w:lang w:eastAsia="en-US"/>
        </w:rPr>
        <w:tab/>
        <w:t>specjalne strefy ekonomiczne (SSE);</w:t>
      </w:r>
    </w:p>
    <w:p w14:paraId="1C7278C2" w14:textId="77777777" w:rsidR="002876B4" w:rsidRPr="00A003F1" w:rsidRDefault="002876B4" w:rsidP="00440B2D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003F1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A003F1">
        <w:rPr>
          <w:rFonts w:asciiTheme="minorHAnsi" w:eastAsia="Calibri" w:hAnsiTheme="minorHAnsi"/>
          <w:sz w:val="22"/>
          <w:szCs w:val="22"/>
          <w:lang w:eastAsia="en-US"/>
        </w:rPr>
        <w:tab/>
        <w:t>instytucje otoczenia biznesu (IOB);</w:t>
      </w:r>
    </w:p>
    <w:p w14:paraId="6E8F6B5D" w14:textId="77777777" w:rsidR="002876B4" w:rsidRPr="00A003F1" w:rsidRDefault="002876B4" w:rsidP="00440B2D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003F1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A003F1">
        <w:rPr>
          <w:rFonts w:asciiTheme="minorHAnsi" w:eastAsia="Calibri" w:hAnsiTheme="minorHAnsi"/>
          <w:sz w:val="22"/>
          <w:szCs w:val="22"/>
          <w:lang w:eastAsia="en-US"/>
        </w:rPr>
        <w:tab/>
        <w:t>uczelnie/szkoły wyższe;</w:t>
      </w:r>
    </w:p>
    <w:p w14:paraId="0F16B42B" w14:textId="77777777" w:rsidR="00C332B3" w:rsidRPr="00A003F1" w:rsidRDefault="002876B4" w:rsidP="00440B2D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003F1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A003F1">
        <w:rPr>
          <w:rFonts w:asciiTheme="minorHAnsi" w:eastAsia="Calibri" w:hAnsiTheme="minorHAnsi"/>
          <w:sz w:val="22"/>
          <w:szCs w:val="22"/>
          <w:lang w:eastAsia="en-US"/>
        </w:rPr>
        <w:tab/>
        <w:t>lokalne grupy działania (LGD).</w:t>
      </w:r>
    </w:p>
    <w:p w14:paraId="750A7FF4" w14:textId="77777777" w:rsidR="002876B4" w:rsidRPr="00A003F1" w:rsidRDefault="002876B4" w:rsidP="00440B2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EDBA588" w14:textId="77777777" w:rsidR="00F2790E" w:rsidRPr="00A003F1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A003F1">
        <w:rPr>
          <w:rFonts w:asciiTheme="minorHAnsi" w:hAnsiTheme="minorHAnsi" w:cs="Calibri"/>
          <w:b/>
          <w:bCs/>
          <w:sz w:val="22"/>
          <w:szCs w:val="22"/>
        </w:rPr>
        <w:t>Środki przeznaczone na dofinansowanie projektów</w:t>
      </w:r>
    </w:p>
    <w:p w14:paraId="3B6A2FD8" w14:textId="77777777" w:rsidR="00F2790E" w:rsidRPr="00A003F1" w:rsidRDefault="00F2790E" w:rsidP="00B173B3">
      <w:pPr>
        <w:rPr>
          <w:rFonts w:asciiTheme="minorHAnsi" w:hAnsiTheme="minorHAnsi"/>
          <w:sz w:val="22"/>
          <w:szCs w:val="22"/>
        </w:rPr>
      </w:pPr>
    </w:p>
    <w:p w14:paraId="1F08EB69" w14:textId="77777777" w:rsidR="00793877" w:rsidRPr="00A003F1" w:rsidRDefault="00793877" w:rsidP="00793877">
      <w:pPr>
        <w:pStyle w:val="Default"/>
        <w:spacing w:line="276" w:lineRule="auto"/>
        <w:jc w:val="both"/>
        <w:rPr>
          <w:rFonts w:asciiTheme="minorHAnsi" w:eastAsia="Calibri" w:hAnsiTheme="minorHAnsi"/>
          <w:b/>
          <w:color w:val="auto"/>
          <w:sz w:val="22"/>
          <w:szCs w:val="22"/>
        </w:rPr>
      </w:pPr>
      <w:r w:rsidRPr="00A003F1">
        <w:rPr>
          <w:rFonts w:asciiTheme="minorHAnsi" w:hAnsiTheme="minorHAnsi" w:cs="Calibri"/>
          <w:color w:val="auto"/>
          <w:sz w:val="22"/>
          <w:szCs w:val="22"/>
        </w:rPr>
        <w:t xml:space="preserve">Kwota przeznaczona na dofinansowanie projektów w ogłoszonym naborze (alokacja) wynosi: </w:t>
      </w:r>
      <w:r w:rsidRPr="00A003F1">
        <w:rPr>
          <w:rFonts w:asciiTheme="minorHAnsi" w:hAnsiTheme="minorHAnsi" w:cs="Calibri"/>
          <w:color w:val="auto"/>
          <w:sz w:val="22"/>
          <w:szCs w:val="22"/>
          <w:u w:val="single"/>
        </w:rPr>
        <w:t>W ramach Schematu 1.3 A</w:t>
      </w:r>
      <w:r w:rsidRPr="00A003F1">
        <w:rPr>
          <w:rFonts w:asciiTheme="minorHAnsi" w:hAnsiTheme="minorHAnsi" w:cs="Calibri"/>
          <w:color w:val="auto"/>
          <w:sz w:val="22"/>
          <w:szCs w:val="22"/>
        </w:rPr>
        <w:t xml:space="preserve"> - </w:t>
      </w:r>
      <w:r w:rsidRPr="008670BF">
        <w:rPr>
          <w:rFonts w:asciiTheme="minorHAnsi" w:eastAsia="Calibri" w:hAnsiTheme="minorHAnsi"/>
          <w:b/>
          <w:color w:val="auto"/>
          <w:sz w:val="22"/>
          <w:szCs w:val="22"/>
        </w:rPr>
        <w:t>1 864 652</w:t>
      </w:r>
      <w:r w:rsidRPr="00A003F1">
        <w:rPr>
          <w:rFonts w:asciiTheme="minorHAnsi" w:eastAsia="Calibri" w:hAnsiTheme="minorHAnsi"/>
          <w:b/>
          <w:color w:val="auto"/>
          <w:sz w:val="22"/>
          <w:szCs w:val="22"/>
        </w:rPr>
        <w:t xml:space="preserve"> </w:t>
      </w:r>
      <w:r w:rsidRPr="00A003F1">
        <w:rPr>
          <w:rFonts w:asciiTheme="minorHAnsi" w:hAnsiTheme="minorHAnsi" w:cs="Calibri"/>
          <w:b/>
          <w:color w:val="auto"/>
          <w:sz w:val="22"/>
          <w:szCs w:val="22"/>
        </w:rPr>
        <w:t>EUR</w:t>
      </w:r>
      <w:r w:rsidRPr="00A003F1">
        <w:rPr>
          <w:rFonts w:asciiTheme="minorHAnsi" w:eastAsia="Calibri" w:hAnsiTheme="minorHAnsi"/>
          <w:b/>
          <w:color w:val="auto"/>
          <w:sz w:val="22"/>
          <w:szCs w:val="22"/>
        </w:rPr>
        <w:t xml:space="preserve">. </w:t>
      </w:r>
      <w:r w:rsidRPr="00A003F1">
        <w:rPr>
          <w:rFonts w:asciiTheme="minorHAnsi" w:hAnsiTheme="minorHAnsi" w:cs="Calibri"/>
          <w:color w:val="auto"/>
          <w:sz w:val="22"/>
          <w:szCs w:val="22"/>
        </w:rPr>
        <w:t xml:space="preserve">Po przeliczeniu wg kursu </w:t>
      </w:r>
      <w:r w:rsidRPr="00A003F1">
        <w:rPr>
          <w:rFonts w:asciiTheme="minorHAnsi" w:hAnsiTheme="minorHAnsi" w:cs="Calibri"/>
          <w:b/>
          <w:color w:val="auto"/>
          <w:sz w:val="22"/>
          <w:szCs w:val="22"/>
        </w:rPr>
        <w:t xml:space="preserve">1 Euro = </w:t>
      </w:r>
      <w:r w:rsidRPr="00A003F1">
        <w:rPr>
          <w:rFonts w:asciiTheme="minorHAnsi" w:hAnsiTheme="minorHAnsi"/>
          <w:b/>
          <w:color w:val="auto"/>
          <w:sz w:val="22"/>
          <w:szCs w:val="22"/>
        </w:rPr>
        <w:t xml:space="preserve">4,2432 </w:t>
      </w:r>
      <w:r w:rsidRPr="00A003F1">
        <w:rPr>
          <w:rFonts w:asciiTheme="minorHAnsi" w:hAnsiTheme="minorHAnsi" w:cs="Arial"/>
          <w:b/>
          <w:color w:val="auto"/>
          <w:sz w:val="22"/>
          <w:szCs w:val="22"/>
        </w:rPr>
        <w:t xml:space="preserve">PLN </w:t>
      </w:r>
      <w:r w:rsidRPr="00A003F1">
        <w:rPr>
          <w:rFonts w:asciiTheme="minorHAnsi" w:hAnsiTheme="minorHAnsi" w:cs="Calibri"/>
          <w:color w:val="auto"/>
          <w:sz w:val="22"/>
          <w:szCs w:val="22"/>
        </w:rPr>
        <w:t xml:space="preserve">(kurs według Europejskiego Banku Centralnego z przedostatniego dnia roboczego miesiąca poprzedzającego miesiąc ogłoszenia tj. z dnia 30.10.2017 r.) alokacja w PLN wynosi </w:t>
      </w:r>
      <w:r>
        <w:rPr>
          <w:rFonts w:asciiTheme="minorHAnsi" w:hAnsiTheme="minorHAnsi" w:cs="Calibri"/>
          <w:b/>
          <w:color w:val="auto"/>
          <w:sz w:val="22"/>
          <w:szCs w:val="22"/>
        </w:rPr>
        <w:t>7 912 091</w:t>
      </w:r>
      <w:r w:rsidRPr="00A003F1">
        <w:rPr>
          <w:rFonts w:asciiTheme="minorHAnsi" w:hAnsiTheme="minorHAnsi" w:cs="Calibri"/>
          <w:b/>
          <w:color w:val="auto"/>
          <w:sz w:val="22"/>
          <w:szCs w:val="22"/>
        </w:rPr>
        <w:t xml:space="preserve"> PLN.</w:t>
      </w:r>
    </w:p>
    <w:p w14:paraId="343BD4D7" w14:textId="77777777" w:rsidR="00793877" w:rsidRPr="00A003F1" w:rsidRDefault="00793877" w:rsidP="00793877">
      <w:pPr>
        <w:pStyle w:val="Default"/>
        <w:spacing w:line="276" w:lineRule="auto"/>
        <w:jc w:val="both"/>
        <w:rPr>
          <w:rFonts w:asciiTheme="minorHAnsi" w:hAnsiTheme="minorHAnsi" w:cs="Calibri"/>
          <w:b/>
          <w:color w:val="auto"/>
          <w:sz w:val="22"/>
          <w:szCs w:val="22"/>
        </w:rPr>
      </w:pPr>
    </w:p>
    <w:p w14:paraId="766110B2" w14:textId="77777777" w:rsidR="00793877" w:rsidRPr="00A003F1" w:rsidRDefault="00793877" w:rsidP="00793877">
      <w:pPr>
        <w:pStyle w:val="Default"/>
        <w:spacing w:line="276" w:lineRule="auto"/>
        <w:jc w:val="both"/>
        <w:rPr>
          <w:rFonts w:asciiTheme="minorHAnsi" w:hAnsiTheme="minorHAnsi" w:cs="Calibri"/>
          <w:b/>
          <w:color w:val="auto"/>
          <w:sz w:val="22"/>
          <w:szCs w:val="22"/>
        </w:rPr>
      </w:pPr>
      <w:r w:rsidRPr="00A003F1">
        <w:rPr>
          <w:rFonts w:asciiTheme="minorHAnsi" w:hAnsiTheme="minorHAnsi" w:cs="Calibri"/>
          <w:color w:val="auto"/>
          <w:sz w:val="22"/>
          <w:szCs w:val="22"/>
        </w:rPr>
        <w:lastRenderedPageBreak/>
        <w:t xml:space="preserve">Kwota przeznaczona na dofinansowanie projektów w ogłoszonym naborze (alokacja) wynosi: </w:t>
      </w:r>
      <w:r w:rsidRPr="00A003F1">
        <w:rPr>
          <w:rFonts w:asciiTheme="minorHAnsi" w:hAnsiTheme="minorHAnsi" w:cs="Calibri"/>
          <w:color w:val="auto"/>
          <w:sz w:val="22"/>
          <w:szCs w:val="22"/>
          <w:u w:val="single"/>
        </w:rPr>
        <w:t xml:space="preserve">W ramach Schematu 1.3 B </w:t>
      </w:r>
      <w:r w:rsidRPr="00A003F1">
        <w:rPr>
          <w:rFonts w:asciiTheme="minorHAnsi" w:hAnsiTheme="minorHAnsi" w:cs="Calibri"/>
          <w:color w:val="auto"/>
          <w:sz w:val="22"/>
          <w:szCs w:val="22"/>
        </w:rPr>
        <w:t xml:space="preserve">- </w:t>
      </w:r>
      <w:r w:rsidRPr="00684845">
        <w:rPr>
          <w:rFonts w:asciiTheme="minorHAnsi" w:eastAsia="Calibri" w:hAnsiTheme="minorHAnsi"/>
          <w:b/>
          <w:color w:val="auto"/>
        </w:rPr>
        <w:t xml:space="preserve">1 140 000 </w:t>
      </w:r>
      <w:r w:rsidRPr="00A003F1">
        <w:rPr>
          <w:rFonts w:asciiTheme="minorHAnsi" w:hAnsiTheme="minorHAnsi" w:cs="Calibri"/>
          <w:b/>
          <w:color w:val="auto"/>
          <w:sz w:val="22"/>
          <w:szCs w:val="22"/>
        </w:rPr>
        <w:t>EUR</w:t>
      </w:r>
      <w:r w:rsidRPr="00A003F1">
        <w:rPr>
          <w:rFonts w:asciiTheme="minorHAnsi" w:eastAsia="Calibri" w:hAnsiTheme="minorHAnsi"/>
          <w:b/>
          <w:color w:val="auto"/>
          <w:sz w:val="22"/>
          <w:szCs w:val="22"/>
        </w:rPr>
        <w:t xml:space="preserve">. </w:t>
      </w:r>
      <w:r w:rsidRPr="00A003F1">
        <w:rPr>
          <w:rFonts w:asciiTheme="minorHAnsi" w:hAnsiTheme="minorHAnsi" w:cs="Calibri"/>
          <w:color w:val="auto"/>
          <w:sz w:val="22"/>
          <w:szCs w:val="22"/>
        </w:rPr>
        <w:t xml:space="preserve">Po przeliczeniu wg kursu </w:t>
      </w:r>
      <w:r w:rsidRPr="00A003F1">
        <w:rPr>
          <w:rFonts w:asciiTheme="minorHAnsi" w:hAnsiTheme="minorHAnsi" w:cs="Calibri"/>
          <w:b/>
          <w:color w:val="auto"/>
          <w:sz w:val="22"/>
          <w:szCs w:val="22"/>
        </w:rPr>
        <w:t xml:space="preserve">1 Euro = </w:t>
      </w:r>
      <w:r w:rsidRPr="00A003F1">
        <w:rPr>
          <w:rFonts w:asciiTheme="minorHAnsi" w:hAnsiTheme="minorHAnsi"/>
          <w:b/>
          <w:color w:val="auto"/>
          <w:sz w:val="22"/>
          <w:szCs w:val="22"/>
        </w:rPr>
        <w:t xml:space="preserve">4,2432 </w:t>
      </w:r>
      <w:r w:rsidRPr="00A003F1">
        <w:rPr>
          <w:rFonts w:asciiTheme="minorHAnsi" w:hAnsiTheme="minorHAnsi" w:cs="Arial"/>
          <w:b/>
          <w:color w:val="auto"/>
          <w:sz w:val="22"/>
          <w:szCs w:val="22"/>
        </w:rPr>
        <w:t xml:space="preserve">PLN </w:t>
      </w:r>
      <w:r w:rsidRPr="00A003F1">
        <w:rPr>
          <w:rFonts w:asciiTheme="minorHAnsi" w:hAnsiTheme="minorHAnsi" w:cs="Calibri"/>
          <w:color w:val="auto"/>
          <w:sz w:val="22"/>
          <w:szCs w:val="22"/>
        </w:rPr>
        <w:t xml:space="preserve">(kurs według Europejskiego Banku Centralnego z przedostatniego dnia roboczego miesiąca poprzedzającego miesiąc ogłoszenia tj. z dnia 30.10.2017 r.) alokacja w PLN wynosi </w:t>
      </w:r>
      <w:r>
        <w:rPr>
          <w:rFonts w:asciiTheme="minorHAnsi" w:hAnsiTheme="minorHAnsi" w:cs="Calibri"/>
          <w:b/>
          <w:color w:val="auto"/>
          <w:sz w:val="22"/>
          <w:szCs w:val="22"/>
        </w:rPr>
        <w:t>4 837 248</w:t>
      </w:r>
      <w:r w:rsidRPr="00A003F1">
        <w:rPr>
          <w:rFonts w:asciiTheme="minorHAnsi" w:hAnsiTheme="minorHAnsi" w:cs="Calibri"/>
          <w:b/>
          <w:color w:val="auto"/>
          <w:sz w:val="22"/>
          <w:szCs w:val="22"/>
        </w:rPr>
        <w:t xml:space="preserve"> PLN.</w:t>
      </w:r>
    </w:p>
    <w:p w14:paraId="275B08B7" w14:textId="77777777" w:rsidR="005F36A4" w:rsidRPr="00A003F1" w:rsidRDefault="005F36A4" w:rsidP="00440B2D">
      <w:pPr>
        <w:pStyle w:val="Default"/>
        <w:spacing w:line="276" w:lineRule="auto"/>
        <w:rPr>
          <w:rFonts w:asciiTheme="minorHAnsi" w:hAnsiTheme="minorHAnsi" w:cs="Calibri"/>
          <w:b/>
          <w:color w:val="auto"/>
          <w:sz w:val="22"/>
          <w:szCs w:val="22"/>
        </w:rPr>
      </w:pPr>
    </w:p>
    <w:p w14:paraId="6A6A24BA" w14:textId="77777777" w:rsidR="00983038" w:rsidRPr="00A003F1" w:rsidRDefault="00983038" w:rsidP="00440B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A003F1">
        <w:rPr>
          <w:rFonts w:asciiTheme="minorHAnsi" w:hAnsiTheme="minorHAnsi"/>
          <w:sz w:val="22"/>
          <w:szCs w:val="22"/>
        </w:rPr>
        <w:t>Ze względu na kurs EUR limit dostępnych środków może ulec zmianie. Z tego powodu dokładna kwota dofinansowania zostanie określona na etapie rozstrzygnięcia konkursu.</w:t>
      </w:r>
    </w:p>
    <w:p w14:paraId="050FE205" w14:textId="77777777" w:rsidR="00D9562B" w:rsidRPr="00A003F1" w:rsidRDefault="00983038" w:rsidP="00440B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A003F1">
        <w:rPr>
          <w:rFonts w:asciiTheme="minorHAnsi" w:hAnsiTheme="minorHAnsi"/>
          <w:sz w:val="22"/>
          <w:szCs w:val="22"/>
        </w:rPr>
        <w:t>Kwota alokacji do czasu rozstrzygnięcia naboru może ulec zmniejszeniu ze względu na pozytywnie rozpatrywane protesty w ramach działania.</w:t>
      </w:r>
    </w:p>
    <w:p w14:paraId="4D5E8340" w14:textId="77777777" w:rsidR="00D9562B" w:rsidRPr="00A003F1" w:rsidRDefault="00D9562B" w:rsidP="00440B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3DDE1940" w14:textId="77777777" w:rsidR="00F2790E" w:rsidRPr="00A003F1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A003F1">
        <w:rPr>
          <w:rFonts w:asciiTheme="minorHAnsi" w:hAnsiTheme="minorHAnsi" w:cs="Calibri"/>
          <w:b/>
          <w:bCs/>
          <w:sz w:val="22"/>
          <w:szCs w:val="22"/>
        </w:rPr>
        <w:t>Zasady finansowania projektu</w:t>
      </w:r>
    </w:p>
    <w:p w14:paraId="0C7B6E6A" w14:textId="77777777" w:rsidR="00F2790E" w:rsidRPr="00A003F1" w:rsidRDefault="00F2790E" w:rsidP="00440B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14:paraId="76479AE4" w14:textId="77777777" w:rsidR="00436F1C" w:rsidRPr="00A003F1" w:rsidRDefault="00436F1C" w:rsidP="00440B2D">
      <w:pPr>
        <w:pStyle w:val="Default"/>
        <w:spacing w:line="276" w:lineRule="auto"/>
        <w:rPr>
          <w:rFonts w:asciiTheme="minorHAnsi" w:hAnsiTheme="minorHAnsi" w:cs="Arial"/>
          <w:b/>
          <w:color w:val="auto"/>
          <w:sz w:val="22"/>
          <w:szCs w:val="22"/>
          <w:u w:val="single"/>
        </w:rPr>
      </w:pPr>
      <w:r w:rsidRPr="00A003F1">
        <w:rPr>
          <w:rFonts w:asciiTheme="minorHAnsi" w:hAnsiTheme="minorHAnsi" w:cs="Arial"/>
          <w:b/>
          <w:color w:val="auto"/>
          <w:sz w:val="22"/>
          <w:szCs w:val="22"/>
          <w:u w:val="single"/>
        </w:rPr>
        <w:t>Schemat 1.3 A  oraz Schemat 1.3 B</w:t>
      </w:r>
    </w:p>
    <w:p w14:paraId="340E1A7C" w14:textId="77777777" w:rsidR="00436F1C" w:rsidRPr="00A003F1" w:rsidRDefault="00436F1C" w:rsidP="00440B2D">
      <w:pPr>
        <w:pStyle w:val="Default"/>
        <w:spacing w:line="276" w:lineRule="auto"/>
        <w:rPr>
          <w:rFonts w:asciiTheme="minorHAnsi" w:hAnsiTheme="minorHAnsi" w:cs="Arial"/>
          <w:b/>
          <w:color w:val="auto"/>
          <w:sz w:val="22"/>
          <w:szCs w:val="22"/>
          <w:u w:val="single"/>
        </w:rPr>
      </w:pPr>
    </w:p>
    <w:p w14:paraId="1C1AD20D" w14:textId="77777777" w:rsidR="00436F1C" w:rsidRPr="00A003F1" w:rsidRDefault="00436F1C" w:rsidP="00440B2D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A003F1">
        <w:rPr>
          <w:rFonts w:asciiTheme="minorHAnsi" w:hAnsiTheme="minorHAnsi" w:cs="Arial"/>
          <w:b/>
          <w:color w:val="auto"/>
          <w:sz w:val="22"/>
          <w:szCs w:val="22"/>
        </w:rPr>
        <w:t>Maksymalna wartość projektu:</w:t>
      </w:r>
      <w:r w:rsidRPr="00A003F1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A003F1">
        <w:rPr>
          <w:rFonts w:asciiTheme="minorHAnsi" w:hAnsiTheme="minorHAnsi"/>
          <w:sz w:val="22"/>
          <w:szCs w:val="22"/>
        </w:rPr>
        <w:t xml:space="preserve">zgodnie z </w:t>
      </w:r>
      <w:r w:rsidRPr="00A003F1">
        <w:rPr>
          <w:rFonts w:asciiTheme="minorHAnsi" w:hAnsiTheme="minorHAnsi" w:cs="Arial"/>
          <w:sz w:val="22"/>
          <w:szCs w:val="22"/>
        </w:rPr>
        <w:t>do Szczegółowym opisem osi priorytetowych RPO WD 2014-2020 (SZOOP RPO WD)</w:t>
      </w:r>
    </w:p>
    <w:p w14:paraId="4BF90FBE" w14:textId="77777777" w:rsidR="00436F1C" w:rsidRPr="00A003F1" w:rsidRDefault="00436F1C" w:rsidP="00440B2D">
      <w:pPr>
        <w:pStyle w:val="Default"/>
        <w:spacing w:line="276" w:lineRule="auto"/>
        <w:rPr>
          <w:rFonts w:asciiTheme="minorHAnsi" w:hAnsiTheme="minorHAnsi" w:cs="Arial"/>
          <w:color w:val="auto"/>
          <w:sz w:val="22"/>
          <w:szCs w:val="22"/>
        </w:rPr>
      </w:pPr>
    </w:p>
    <w:p w14:paraId="2CDDCFC1" w14:textId="77777777" w:rsidR="002D5143" w:rsidRPr="00A003F1" w:rsidRDefault="00436F1C" w:rsidP="00440B2D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A003F1">
        <w:rPr>
          <w:rFonts w:asciiTheme="minorHAnsi" w:hAnsiTheme="minorHAnsi"/>
          <w:b/>
          <w:sz w:val="22"/>
          <w:szCs w:val="22"/>
          <w:lang w:eastAsia="en-US"/>
        </w:rPr>
        <w:t>Miejsce realizacji projektu:</w:t>
      </w:r>
      <w:r w:rsidRPr="00A003F1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A003F1">
        <w:rPr>
          <w:rFonts w:asciiTheme="minorHAnsi" w:hAnsiTheme="minorHAnsi" w:cs="Arial"/>
          <w:sz w:val="22"/>
          <w:szCs w:val="22"/>
        </w:rPr>
        <w:t xml:space="preserve">zgodnie z </w:t>
      </w:r>
      <w:r w:rsidR="00983038" w:rsidRPr="00A003F1">
        <w:rPr>
          <w:rFonts w:asciiTheme="minorHAnsi" w:hAnsiTheme="minorHAnsi" w:cs="Arial"/>
          <w:sz w:val="22"/>
          <w:szCs w:val="22"/>
        </w:rPr>
        <w:t>Załącznikiem nr 7 do SZOOP RPO WD „Zasady kwalifikowalności wydatków finansowanych z Europejskiego Funduszu Rozwoju Regionalnego w ramach Regionalnego Programu Operacyjnego Województwa Dolnośląskiego 2014-2020”</w:t>
      </w:r>
    </w:p>
    <w:p w14:paraId="5477EFE3" w14:textId="77777777" w:rsidR="002D5143" w:rsidRPr="00A003F1" w:rsidRDefault="002D5143" w:rsidP="00440B2D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A003F1">
        <w:rPr>
          <w:rFonts w:asciiTheme="minorHAnsi" w:hAnsiTheme="minorHAnsi"/>
          <w:bCs/>
          <w:sz w:val="22"/>
          <w:szCs w:val="22"/>
        </w:rPr>
        <w:t>Projekt współfinansowany z EFRR w ramach RPO WD 2014-2020 w ramach tego konkursu musi być realizowany w granicach administracyjnych ZIT AJ.</w:t>
      </w:r>
    </w:p>
    <w:p w14:paraId="183AA9F7" w14:textId="77777777" w:rsidR="00F2790E" w:rsidRPr="00A003F1" w:rsidRDefault="00F2790E" w:rsidP="00440B2D">
      <w:pPr>
        <w:autoSpaceDE w:val="0"/>
        <w:autoSpaceDN w:val="0"/>
        <w:spacing w:line="276" w:lineRule="auto"/>
        <w:rPr>
          <w:rFonts w:asciiTheme="minorHAnsi" w:hAnsiTheme="minorHAnsi"/>
          <w:i/>
          <w:iCs/>
          <w:sz w:val="22"/>
          <w:szCs w:val="22"/>
          <w:lang w:eastAsia="en-US"/>
        </w:rPr>
      </w:pPr>
    </w:p>
    <w:p w14:paraId="1D971BAF" w14:textId="77777777" w:rsidR="00F2790E" w:rsidRPr="00A003F1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A003F1">
        <w:rPr>
          <w:rFonts w:asciiTheme="minorHAnsi" w:hAnsiTheme="minorHAnsi" w:cs="Calibri"/>
          <w:b/>
          <w:bCs/>
          <w:sz w:val="22"/>
          <w:szCs w:val="22"/>
        </w:rPr>
        <w:t xml:space="preserve">Poziom dofinansowania projektów </w:t>
      </w:r>
    </w:p>
    <w:p w14:paraId="490DCFD5" w14:textId="77777777" w:rsidR="00F2790E" w:rsidRPr="00A003F1" w:rsidRDefault="00F2790E" w:rsidP="00440B2D">
      <w:pPr>
        <w:autoSpaceDE w:val="0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31EAEE41" w14:textId="77777777" w:rsidR="003A1BF8" w:rsidRPr="00A003F1" w:rsidRDefault="003A1BF8" w:rsidP="00440B2D">
      <w:pPr>
        <w:ind w:left="13" w:hanging="13"/>
        <w:rPr>
          <w:rFonts w:asciiTheme="minorHAnsi" w:hAnsiTheme="minorHAnsi"/>
          <w:b/>
          <w:bCs/>
          <w:sz w:val="22"/>
          <w:szCs w:val="22"/>
          <w:u w:val="single"/>
        </w:rPr>
      </w:pPr>
      <w:r w:rsidRPr="00A003F1">
        <w:rPr>
          <w:rFonts w:asciiTheme="minorHAnsi" w:hAnsiTheme="minorHAnsi"/>
          <w:b/>
          <w:bCs/>
          <w:sz w:val="22"/>
          <w:szCs w:val="22"/>
          <w:u w:val="single"/>
        </w:rPr>
        <w:t>Schemat 1.3 A</w:t>
      </w:r>
      <w:r w:rsidR="00284F26" w:rsidRPr="00A003F1">
        <w:rPr>
          <w:rFonts w:asciiTheme="minorHAnsi" w:hAnsiTheme="minorHAnsi"/>
          <w:b/>
          <w:bCs/>
          <w:sz w:val="22"/>
          <w:szCs w:val="22"/>
          <w:u w:val="single"/>
        </w:rPr>
        <w:t xml:space="preserve"> oraz Schemat 1.3 B</w:t>
      </w:r>
    </w:p>
    <w:p w14:paraId="1CC2FF38" w14:textId="77777777" w:rsidR="003A1BF8" w:rsidRPr="00A003F1" w:rsidRDefault="003A1BF8" w:rsidP="00440B2D">
      <w:pPr>
        <w:ind w:left="13" w:hanging="13"/>
        <w:rPr>
          <w:rFonts w:asciiTheme="minorHAnsi" w:hAnsiTheme="minorHAnsi"/>
          <w:b/>
          <w:bCs/>
          <w:sz w:val="22"/>
          <w:szCs w:val="22"/>
        </w:rPr>
      </w:pPr>
      <w:r w:rsidRPr="00A003F1">
        <w:rPr>
          <w:rFonts w:asciiTheme="minorHAnsi" w:hAnsiTheme="minorHAnsi"/>
          <w:b/>
          <w:bCs/>
          <w:sz w:val="22"/>
          <w:szCs w:val="22"/>
        </w:rPr>
        <w:t xml:space="preserve">Kwota pomocy przyznana będzie zgodnie z </w:t>
      </w:r>
      <w:r w:rsidR="001D5E0D" w:rsidRPr="00A003F1">
        <w:rPr>
          <w:rFonts w:asciiTheme="minorHAnsi" w:hAnsiTheme="minorHAnsi"/>
          <w:b/>
          <w:bCs/>
          <w:sz w:val="22"/>
          <w:szCs w:val="22"/>
        </w:rPr>
        <w:t xml:space="preserve">§ 7 </w:t>
      </w:r>
      <w:r w:rsidR="009C5C20" w:rsidRPr="00A003F1">
        <w:rPr>
          <w:rFonts w:asciiTheme="minorHAnsi" w:hAnsiTheme="minorHAnsi"/>
          <w:b/>
          <w:bCs/>
          <w:sz w:val="22"/>
          <w:szCs w:val="22"/>
        </w:rPr>
        <w:t xml:space="preserve">i § 8 </w:t>
      </w:r>
      <w:r w:rsidR="001D5E0D" w:rsidRPr="00A003F1">
        <w:rPr>
          <w:rFonts w:asciiTheme="minorHAnsi" w:hAnsiTheme="minorHAnsi"/>
          <w:b/>
          <w:bCs/>
          <w:sz w:val="22"/>
          <w:szCs w:val="22"/>
        </w:rPr>
        <w:t>rozporządzenia w sprawie pomocy na infrastrukturę lokalną</w:t>
      </w:r>
      <w:r w:rsidR="006425F6">
        <w:rPr>
          <w:rFonts w:asciiTheme="minorHAnsi" w:hAnsiTheme="minorHAnsi"/>
          <w:b/>
          <w:bCs/>
          <w:sz w:val="22"/>
          <w:szCs w:val="22"/>
        </w:rPr>
        <w:t>.</w:t>
      </w:r>
    </w:p>
    <w:p w14:paraId="7FC5C561" w14:textId="77777777" w:rsidR="003A1BF8" w:rsidRPr="00A003F1" w:rsidRDefault="003A1BF8" w:rsidP="00440B2D">
      <w:pPr>
        <w:ind w:left="13" w:hanging="13"/>
        <w:rPr>
          <w:rFonts w:asciiTheme="minorHAnsi" w:hAnsiTheme="minorHAnsi"/>
          <w:b/>
          <w:bCs/>
          <w:sz w:val="22"/>
          <w:szCs w:val="22"/>
        </w:rPr>
      </w:pPr>
    </w:p>
    <w:p w14:paraId="613229B9" w14:textId="77777777" w:rsidR="003A1BF8" w:rsidRPr="00A003F1" w:rsidRDefault="00CD7932" w:rsidP="00440B2D">
      <w:pPr>
        <w:ind w:left="13" w:hanging="13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- </w:t>
      </w:r>
      <w:r w:rsidR="009C5C20" w:rsidRPr="00A003F1">
        <w:rPr>
          <w:rFonts w:asciiTheme="minorHAnsi" w:hAnsiTheme="minorHAnsi"/>
          <w:b/>
          <w:bCs/>
          <w:sz w:val="22"/>
          <w:szCs w:val="22"/>
        </w:rPr>
        <w:t>Kosztami kwalifikowalnymi są k</w:t>
      </w:r>
      <w:r w:rsidR="003A1BF8" w:rsidRPr="00A003F1">
        <w:rPr>
          <w:rFonts w:asciiTheme="minorHAnsi" w:hAnsiTheme="minorHAnsi"/>
          <w:b/>
          <w:bCs/>
          <w:sz w:val="22"/>
          <w:szCs w:val="22"/>
        </w:rPr>
        <w:t>oszty inwestycji w rzeczowe aktywa trwałe</w:t>
      </w:r>
      <w:r w:rsidR="009C5C20" w:rsidRPr="00A003F1">
        <w:rPr>
          <w:rStyle w:val="Odwoanieprzypisudolnego"/>
          <w:rFonts w:asciiTheme="minorHAnsi" w:hAnsiTheme="minorHAnsi"/>
          <w:bCs/>
          <w:sz w:val="22"/>
          <w:szCs w:val="22"/>
        </w:rPr>
        <w:footnoteReference w:id="10"/>
      </w:r>
      <w:r w:rsidR="003A1BF8" w:rsidRPr="00A003F1">
        <w:rPr>
          <w:rFonts w:asciiTheme="minorHAnsi" w:hAnsiTheme="minorHAnsi"/>
          <w:b/>
          <w:bCs/>
          <w:sz w:val="22"/>
          <w:szCs w:val="22"/>
        </w:rPr>
        <w:t xml:space="preserve"> oraz wartości niematerialne i prawne</w:t>
      </w:r>
      <w:r w:rsidR="00FB046E" w:rsidRPr="00A003F1">
        <w:rPr>
          <w:rStyle w:val="Odwoanieprzypisudolnego"/>
          <w:rFonts w:asciiTheme="minorHAnsi" w:hAnsiTheme="minorHAnsi"/>
          <w:bCs/>
          <w:sz w:val="22"/>
          <w:szCs w:val="22"/>
        </w:rPr>
        <w:footnoteReference w:id="11"/>
      </w:r>
      <w:r w:rsidR="003A1BF8" w:rsidRPr="00A003F1">
        <w:rPr>
          <w:rFonts w:asciiTheme="minorHAnsi" w:hAnsiTheme="minorHAnsi"/>
          <w:b/>
          <w:bCs/>
          <w:sz w:val="22"/>
          <w:szCs w:val="22"/>
        </w:rPr>
        <w:t>.</w:t>
      </w:r>
    </w:p>
    <w:p w14:paraId="5C77986A" w14:textId="77777777" w:rsidR="003A1BF8" w:rsidRPr="00A003F1" w:rsidRDefault="003A1BF8" w:rsidP="00440B2D">
      <w:pPr>
        <w:ind w:left="13" w:hanging="13"/>
        <w:rPr>
          <w:rFonts w:asciiTheme="minorHAnsi" w:hAnsiTheme="minorHAnsi"/>
          <w:b/>
          <w:bCs/>
          <w:sz w:val="22"/>
          <w:szCs w:val="22"/>
        </w:rPr>
      </w:pPr>
    </w:p>
    <w:p w14:paraId="731EFE29" w14:textId="77777777" w:rsidR="003A1BF8" w:rsidRPr="00A003F1" w:rsidRDefault="003A1BF8" w:rsidP="00440B2D">
      <w:pPr>
        <w:ind w:left="13" w:hanging="13"/>
        <w:rPr>
          <w:rFonts w:asciiTheme="minorHAnsi" w:hAnsiTheme="minorHAnsi"/>
          <w:bCs/>
          <w:sz w:val="22"/>
          <w:szCs w:val="22"/>
        </w:rPr>
      </w:pPr>
      <w:r w:rsidRPr="00A003F1">
        <w:rPr>
          <w:rFonts w:asciiTheme="minorHAnsi" w:hAnsiTheme="minorHAnsi"/>
          <w:bCs/>
          <w:sz w:val="22"/>
          <w:szCs w:val="22"/>
        </w:rPr>
        <w:t>Kwota pomocy nie może przekraczać różnicy między kosztami kwalifikowalnymi, a zyskiem operacyjnym z inwestycji (przy czym maksymalny poziom dofinansowania nie może przekraczać 85% wydatków kwalifikowalnych).</w:t>
      </w:r>
    </w:p>
    <w:p w14:paraId="07095B11" w14:textId="77777777" w:rsidR="003A1BF8" w:rsidRPr="00A003F1" w:rsidRDefault="003A1BF8" w:rsidP="00440B2D">
      <w:pPr>
        <w:ind w:left="13" w:hanging="13"/>
        <w:rPr>
          <w:rFonts w:asciiTheme="minorHAnsi" w:hAnsiTheme="minorHAnsi"/>
          <w:bCs/>
          <w:sz w:val="22"/>
          <w:szCs w:val="22"/>
        </w:rPr>
      </w:pPr>
      <w:r w:rsidRPr="00A003F1">
        <w:rPr>
          <w:rFonts w:asciiTheme="minorHAnsi" w:hAnsiTheme="minorHAnsi"/>
          <w:bCs/>
          <w:sz w:val="22"/>
          <w:szCs w:val="22"/>
        </w:rPr>
        <w:t xml:space="preserve">Zysk operacyjny odlicza się od kosztów kwalifikowalnych ex </w:t>
      </w:r>
      <w:proofErr w:type="spellStart"/>
      <w:r w:rsidRPr="00A003F1">
        <w:rPr>
          <w:rFonts w:asciiTheme="minorHAnsi" w:hAnsiTheme="minorHAnsi"/>
          <w:bCs/>
          <w:sz w:val="22"/>
          <w:szCs w:val="22"/>
        </w:rPr>
        <w:t>ante</w:t>
      </w:r>
      <w:proofErr w:type="spellEnd"/>
      <w:r w:rsidRPr="00A003F1">
        <w:rPr>
          <w:rFonts w:asciiTheme="minorHAnsi" w:hAnsiTheme="minorHAnsi"/>
          <w:bCs/>
          <w:sz w:val="22"/>
          <w:szCs w:val="22"/>
        </w:rPr>
        <w:t xml:space="preserve"> na podstawie rozsądnych prognoz albo przy użyciu mechanizmu wycofania.</w:t>
      </w:r>
    </w:p>
    <w:p w14:paraId="0CF74B82" w14:textId="77777777" w:rsidR="003A1BF8" w:rsidRPr="00A003F1" w:rsidRDefault="003A1BF8" w:rsidP="00440B2D">
      <w:pPr>
        <w:ind w:left="13" w:hanging="13"/>
        <w:rPr>
          <w:rFonts w:asciiTheme="minorHAnsi" w:hAnsiTheme="minorHAnsi"/>
          <w:bCs/>
          <w:sz w:val="22"/>
          <w:szCs w:val="22"/>
        </w:rPr>
      </w:pPr>
    </w:p>
    <w:p w14:paraId="061873C6" w14:textId="77777777" w:rsidR="00983038" w:rsidRPr="00A003F1" w:rsidRDefault="00983038" w:rsidP="00440B2D">
      <w:pPr>
        <w:ind w:left="13" w:hanging="13"/>
        <w:rPr>
          <w:rFonts w:asciiTheme="minorHAnsi" w:hAnsiTheme="minorHAnsi"/>
          <w:bCs/>
          <w:sz w:val="22"/>
          <w:szCs w:val="22"/>
        </w:rPr>
      </w:pPr>
      <w:r w:rsidRPr="00A003F1">
        <w:rPr>
          <w:rFonts w:asciiTheme="minorHAnsi" w:hAnsiTheme="minorHAnsi"/>
          <w:bCs/>
          <w:sz w:val="22"/>
          <w:szCs w:val="22"/>
        </w:rPr>
        <w:t>„Zysk operacyjny” oznacza różnicę między zdyskontowanymi dochodami a zdyskontowanymi kosztami operacyjnymi w ekonomicznym cyklu życia inwestycji</w:t>
      </w:r>
      <w:r w:rsidRPr="00A003F1">
        <w:rPr>
          <w:rFonts w:asciiTheme="minorHAnsi" w:hAnsiTheme="minorHAnsi"/>
          <w:bCs/>
          <w:sz w:val="22"/>
          <w:szCs w:val="22"/>
          <w:vertAlign w:val="superscript"/>
        </w:rPr>
        <w:footnoteReference w:id="12"/>
      </w:r>
      <w:r w:rsidRPr="00A003F1">
        <w:rPr>
          <w:rFonts w:asciiTheme="minorHAnsi" w:hAnsiTheme="minorHAnsi"/>
          <w:bCs/>
          <w:sz w:val="22"/>
          <w:szCs w:val="22"/>
        </w:rPr>
        <w:t xml:space="preserve">, gdy różnica ta jest wartością dodatnią. Koszty operacyjne obejmują koszty, takie jak koszty personelu, materiałów, zakontraktowanych usług, komunikacji, energii, konserwacji, czynszu, administracji, lecz nie uwzględniają kosztów amortyzacji i kosztów finansowania, jeśli zostały one objęte zakresem pomocy </w:t>
      </w:r>
      <w:r w:rsidRPr="00A003F1">
        <w:rPr>
          <w:rFonts w:asciiTheme="minorHAnsi" w:hAnsiTheme="minorHAnsi"/>
          <w:bCs/>
          <w:sz w:val="22"/>
          <w:szCs w:val="22"/>
        </w:rPr>
        <w:lastRenderedPageBreak/>
        <w:t>inwestycyjnej. Dyskontowanie przychodów i kosztów operacyjnych przy zastosowaniu odpowiedniej stopy dyskontowej pozwala na osiągnięcie rozsądnego zysku</w:t>
      </w:r>
      <w:r w:rsidRPr="00A003F1">
        <w:rPr>
          <w:rFonts w:asciiTheme="minorHAnsi" w:hAnsiTheme="minorHAnsi"/>
          <w:bCs/>
          <w:sz w:val="22"/>
          <w:szCs w:val="22"/>
          <w:vertAlign w:val="superscript"/>
        </w:rPr>
        <w:footnoteReference w:id="13"/>
      </w:r>
      <w:r w:rsidRPr="00A003F1">
        <w:rPr>
          <w:rFonts w:asciiTheme="minorHAnsi" w:hAnsiTheme="minorHAnsi"/>
          <w:bCs/>
          <w:sz w:val="22"/>
          <w:szCs w:val="22"/>
        </w:rPr>
        <w:t>.</w:t>
      </w:r>
    </w:p>
    <w:p w14:paraId="731E3996" w14:textId="77777777" w:rsidR="003A1BF8" w:rsidRPr="00A003F1" w:rsidRDefault="003A1BF8" w:rsidP="00440B2D">
      <w:pPr>
        <w:ind w:left="13" w:hanging="13"/>
        <w:rPr>
          <w:rFonts w:asciiTheme="minorHAnsi" w:hAnsiTheme="minorHAnsi"/>
          <w:bCs/>
          <w:sz w:val="22"/>
          <w:szCs w:val="22"/>
        </w:rPr>
      </w:pPr>
      <w:r w:rsidRPr="00A003F1">
        <w:rPr>
          <w:rFonts w:asciiTheme="minorHAnsi" w:hAnsiTheme="minorHAnsi"/>
          <w:bCs/>
          <w:sz w:val="22"/>
          <w:szCs w:val="22"/>
        </w:rPr>
        <w:t xml:space="preserve"> </w:t>
      </w:r>
    </w:p>
    <w:p w14:paraId="69941458" w14:textId="77777777" w:rsidR="003A1BF8" w:rsidRPr="00A003F1" w:rsidRDefault="003A1BF8" w:rsidP="00440B2D">
      <w:pPr>
        <w:ind w:left="13" w:hanging="13"/>
        <w:rPr>
          <w:rFonts w:asciiTheme="minorHAnsi" w:hAnsiTheme="minorHAnsi"/>
          <w:bCs/>
          <w:sz w:val="22"/>
          <w:szCs w:val="22"/>
        </w:rPr>
      </w:pPr>
      <w:r w:rsidRPr="00A003F1">
        <w:rPr>
          <w:rFonts w:asciiTheme="minorHAnsi" w:hAnsiTheme="minorHAnsi"/>
          <w:bCs/>
          <w:sz w:val="22"/>
          <w:szCs w:val="22"/>
        </w:rPr>
        <w:t>Wszystkie kwoty uwzględniane przy obliczaniu powinny być kwotami przed potrąceniem podatku lub innych opłat.</w:t>
      </w:r>
    </w:p>
    <w:p w14:paraId="70DD60B0" w14:textId="77777777" w:rsidR="003A1BF8" w:rsidRPr="00A003F1" w:rsidRDefault="003A1BF8" w:rsidP="00440B2D">
      <w:pPr>
        <w:rPr>
          <w:rFonts w:asciiTheme="minorHAnsi" w:hAnsiTheme="minorHAnsi"/>
          <w:bCs/>
          <w:sz w:val="22"/>
          <w:szCs w:val="22"/>
        </w:rPr>
      </w:pPr>
    </w:p>
    <w:p w14:paraId="77D32F47" w14:textId="77777777" w:rsidR="00123D9A" w:rsidRPr="00A003F1" w:rsidRDefault="00123D9A" w:rsidP="00440B2D">
      <w:pPr>
        <w:spacing w:line="276" w:lineRule="auto"/>
        <w:rPr>
          <w:rFonts w:asciiTheme="minorHAnsi" w:hAnsiTheme="minorHAnsi"/>
          <w:sz w:val="22"/>
          <w:szCs w:val="22"/>
        </w:rPr>
      </w:pPr>
      <w:r w:rsidRPr="00A003F1">
        <w:rPr>
          <w:rFonts w:asciiTheme="minorHAnsi" w:hAnsiTheme="minorHAnsi"/>
          <w:sz w:val="22"/>
          <w:szCs w:val="22"/>
        </w:rPr>
        <w:t>Wartość kosztów kwalifikowalnych powinna być dyskontowana do wartości na dzień przyznania pomocy. Stopę dyskontową należy przyjąć zgodnie z komunikatem Komisji w sprawie zmiany metody ustalania stóp referencyjnych i dyskontowych (Dz. U. UE. C. 2008. 14. 6)</w:t>
      </w:r>
      <w:r w:rsidRPr="00A003F1">
        <w:rPr>
          <w:rStyle w:val="Odwoanieprzypisudolnego"/>
          <w:rFonts w:asciiTheme="minorHAnsi" w:hAnsiTheme="minorHAnsi"/>
          <w:sz w:val="22"/>
          <w:szCs w:val="22"/>
        </w:rPr>
        <w:footnoteReference w:id="14"/>
      </w:r>
      <w:r w:rsidRPr="00A003F1">
        <w:rPr>
          <w:rFonts w:asciiTheme="minorHAnsi" w:hAnsiTheme="minorHAnsi"/>
          <w:sz w:val="22"/>
          <w:szCs w:val="22"/>
        </w:rPr>
        <w:t>.</w:t>
      </w:r>
    </w:p>
    <w:p w14:paraId="7BC9B3FF" w14:textId="77777777" w:rsidR="00C70180" w:rsidRPr="00A003F1" w:rsidRDefault="00C70180" w:rsidP="00440B2D">
      <w:pPr>
        <w:rPr>
          <w:rFonts w:asciiTheme="minorHAnsi" w:hAnsiTheme="minorHAnsi"/>
          <w:bCs/>
          <w:sz w:val="22"/>
          <w:szCs w:val="22"/>
        </w:rPr>
      </w:pPr>
    </w:p>
    <w:p w14:paraId="040B2B8F" w14:textId="77777777" w:rsidR="003A1BF8" w:rsidRPr="00A003F1" w:rsidRDefault="00CD7932" w:rsidP="00440B2D">
      <w:pPr>
        <w:ind w:left="13" w:hanging="13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- </w:t>
      </w:r>
      <w:r w:rsidR="003A1BF8" w:rsidRPr="00A003F1">
        <w:rPr>
          <w:rFonts w:asciiTheme="minorHAnsi" w:hAnsiTheme="minorHAnsi"/>
          <w:b/>
          <w:bCs/>
          <w:sz w:val="22"/>
          <w:szCs w:val="22"/>
        </w:rPr>
        <w:t xml:space="preserve">Wydatki nieobjęte </w:t>
      </w:r>
      <w:r w:rsidR="00FB046E" w:rsidRPr="00A003F1">
        <w:rPr>
          <w:rFonts w:asciiTheme="minorHAnsi" w:hAnsiTheme="minorHAnsi"/>
          <w:b/>
          <w:bCs/>
          <w:sz w:val="22"/>
          <w:szCs w:val="22"/>
        </w:rPr>
        <w:t>rozporządzeniem w sprawie pomocy na infrastrukturę lokalną</w:t>
      </w:r>
      <w:r w:rsidR="003A1BF8" w:rsidRPr="00A003F1">
        <w:rPr>
          <w:rFonts w:asciiTheme="minorHAnsi" w:hAnsiTheme="minorHAnsi"/>
          <w:b/>
          <w:bCs/>
          <w:sz w:val="22"/>
          <w:szCs w:val="22"/>
        </w:rPr>
        <w:t xml:space="preserve">  finansowane będą na podstawie rozporządzenia </w:t>
      </w:r>
      <w:r w:rsidR="00FB046E" w:rsidRPr="00A003F1">
        <w:rPr>
          <w:rFonts w:asciiTheme="minorHAnsi" w:hAnsiTheme="minorHAnsi"/>
          <w:b/>
          <w:bCs/>
          <w:sz w:val="22"/>
          <w:szCs w:val="22"/>
        </w:rPr>
        <w:t xml:space="preserve">de </w:t>
      </w:r>
      <w:proofErr w:type="spellStart"/>
      <w:r w:rsidR="00FB046E" w:rsidRPr="00A003F1">
        <w:rPr>
          <w:rFonts w:asciiTheme="minorHAnsi" w:hAnsiTheme="minorHAnsi"/>
          <w:b/>
          <w:bCs/>
          <w:sz w:val="22"/>
          <w:szCs w:val="22"/>
        </w:rPr>
        <w:t>minimis</w:t>
      </w:r>
      <w:proofErr w:type="spellEnd"/>
      <w:r w:rsidR="00FB046E" w:rsidRPr="00A003F1">
        <w:rPr>
          <w:rFonts w:asciiTheme="minorHAnsi" w:hAnsiTheme="minorHAnsi"/>
          <w:b/>
          <w:bCs/>
          <w:sz w:val="22"/>
          <w:szCs w:val="22"/>
        </w:rPr>
        <w:t>.</w:t>
      </w:r>
      <w:r w:rsidR="008265CB" w:rsidRPr="00A003F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A1BF8" w:rsidRPr="00A003F1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3B92D269" w14:textId="77777777" w:rsidR="003A1BF8" w:rsidRPr="00A003F1" w:rsidRDefault="003A1BF8" w:rsidP="00440B2D">
      <w:pPr>
        <w:ind w:left="13" w:hanging="13"/>
        <w:rPr>
          <w:rFonts w:asciiTheme="minorHAnsi" w:hAnsiTheme="minorHAnsi"/>
          <w:b/>
          <w:bCs/>
          <w:sz w:val="22"/>
          <w:szCs w:val="22"/>
        </w:rPr>
      </w:pPr>
    </w:p>
    <w:p w14:paraId="0A9EC83C" w14:textId="77777777" w:rsidR="003A1BF8" w:rsidRPr="00A003F1" w:rsidRDefault="003A1BF8" w:rsidP="00440B2D">
      <w:pPr>
        <w:ind w:left="13" w:hanging="13"/>
        <w:rPr>
          <w:rFonts w:asciiTheme="minorHAnsi" w:hAnsiTheme="minorHAnsi"/>
          <w:bCs/>
          <w:sz w:val="22"/>
          <w:szCs w:val="22"/>
        </w:rPr>
      </w:pPr>
      <w:r w:rsidRPr="00A003F1">
        <w:rPr>
          <w:rFonts w:asciiTheme="minorHAnsi" w:hAnsiTheme="minorHAnsi"/>
          <w:bCs/>
          <w:sz w:val="22"/>
          <w:szCs w:val="22"/>
        </w:rPr>
        <w:t>Wydatki kwalifikowalne możliwe do finansowania na podstawie ww. rozporządzenia:</w:t>
      </w:r>
    </w:p>
    <w:p w14:paraId="08746138" w14:textId="77777777" w:rsidR="003A1BF8" w:rsidRPr="00A003F1" w:rsidRDefault="003A1BF8" w:rsidP="00440B2D">
      <w:pPr>
        <w:ind w:left="13" w:hanging="13"/>
        <w:rPr>
          <w:rFonts w:asciiTheme="minorHAnsi" w:hAnsiTheme="minorHAnsi"/>
          <w:bCs/>
          <w:sz w:val="22"/>
          <w:szCs w:val="22"/>
        </w:rPr>
      </w:pPr>
      <w:r w:rsidRPr="00A003F1">
        <w:rPr>
          <w:rFonts w:asciiTheme="minorHAnsi" w:hAnsiTheme="minorHAnsi"/>
          <w:bCs/>
          <w:sz w:val="22"/>
          <w:szCs w:val="22"/>
        </w:rPr>
        <w:t>1)</w:t>
      </w:r>
      <w:r w:rsidRPr="00A003F1">
        <w:rPr>
          <w:rFonts w:asciiTheme="minorHAnsi" w:hAnsiTheme="minorHAnsi"/>
          <w:bCs/>
          <w:sz w:val="22"/>
          <w:szCs w:val="22"/>
        </w:rPr>
        <w:tab/>
        <w:t>wydatki związane z przygotowaniem dokumentacji projektu,</w:t>
      </w:r>
    </w:p>
    <w:p w14:paraId="73C25664" w14:textId="77777777" w:rsidR="003A1BF8" w:rsidRPr="00A003F1" w:rsidRDefault="003A1BF8" w:rsidP="00440B2D">
      <w:pPr>
        <w:ind w:left="13" w:hanging="13"/>
        <w:rPr>
          <w:rFonts w:asciiTheme="minorHAnsi" w:hAnsiTheme="minorHAnsi"/>
          <w:bCs/>
          <w:sz w:val="22"/>
          <w:szCs w:val="22"/>
        </w:rPr>
      </w:pPr>
      <w:r w:rsidRPr="00A003F1">
        <w:rPr>
          <w:rFonts w:asciiTheme="minorHAnsi" w:hAnsiTheme="minorHAnsi"/>
          <w:bCs/>
          <w:sz w:val="22"/>
          <w:szCs w:val="22"/>
        </w:rPr>
        <w:t>2)</w:t>
      </w:r>
      <w:r w:rsidRPr="00A003F1">
        <w:rPr>
          <w:rFonts w:asciiTheme="minorHAnsi" w:hAnsiTheme="minorHAnsi"/>
          <w:bCs/>
          <w:sz w:val="22"/>
          <w:szCs w:val="22"/>
        </w:rPr>
        <w:tab/>
        <w:t>wydatki osobowe związane z zarządzaniem projektem/ koszty osobowe związane z zarządzaniem projektem z tytułu umowy o pracę,</w:t>
      </w:r>
    </w:p>
    <w:p w14:paraId="01792B40" w14:textId="77777777" w:rsidR="00182D48" w:rsidRPr="00A003F1" w:rsidRDefault="003A1BF8" w:rsidP="00440B2D">
      <w:pPr>
        <w:ind w:left="13" w:hanging="13"/>
        <w:rPr>
          <w:rFonts w:asciiTheme="minorHAnsi" w:hAnsiTheme="minorHAnsi"/>
          <w:bCs/>
          <w:sz w:val="22"/>
          <w:szCs w:val="22"/>
        </w:rPr>
      </w:pPr>
      <w:r w:rsidRPr="00A003F1">
        <w:rPr>
          <w:rFonts w:asciiTheme="minorHAnsi" w:hAnsiTheme="minorHAnsi"/>
          <w:bCs/>
          <w:sz w:val="22"/>
          <w:szCs w:val="22"/>
        </w:rPr>
        <w:t>3)</w:t>
      </w:r>
      <w:r w:rsidRPr="00A003F1">
        <w:rPr>
          <w:rFonts w:asciiTheme="minorHAnsi" w:hAnsiTheme="minorHAnsi"/>
          <w:bCs/>
          <w:sz w:val="22"/>
          <w:szCs w:val="22"/>
        </w:rPr>
        <w:tab/>
        <w:t>wydatki związane z działaniami inf</w:t>
      </w:r>
      <w:r w:rsidR="00C70180" w:rsidRPr="00A003F1">
        <w:rPr>
          <w:rFonts w:asciiTheme="minorHAnsi" w:hAnsiTheme="minorHAnsi"/>
          <w:bCs/>
          <w:sz w:val="22"/>
          <w:szCs w:val="22"/>
        </w:rPr>
        <w:t>ormacyjno-promocyjnymi projektu,</w:t>
      </w:r>
    </w:p>
    <w:p w14:paraId="207CDF8A" w14:textId="77777777" w:rsidR="00182D48" w:rsidRPr="00A003F1" w:rsidRDefault="0005416D" w:rsidP="00440B2D">
      <w:pPr>
        <w:ind w:left="13" w:hanging="13"/>
        <w:rPr>
          <w:rFonts w:asciiTheme="minorHAnsi" w:hAnsiTheme="minorHAnsi"/>
          <w:sz w:val="22"/>
          <w:szCs w:val="22"/>
        </w:rPr>
      </w:pPr>
      <w:r w:rsidRPr="00A003F1">
        <w:rPr>
          <w:rFonts w:asciiTheme="minorHAnsi" w:hAnsiTheme="minorHAnsi"/>
          <w:sz w:val="22"/>
          <w:szCs w:val="22"/>
        </w:rPr>
        <w:t xml:space="preserve">4) </w:t>
      </w:r>
      <w:r w:rsidR="007D1785" w:rsidRPr="00A003F1">
        <w:rPr>
          <w:rFonts w:asciiTheme="minorHAnsi" w:hAnsiTheme="minorHAnsi"/>
          <w:sz w:val="22"/>
          <w:szCs w:val="22"/>
        </w:rPr>
        <w:t>działania informacyjno-promocyjne, dotyczące rozpowszechniania informacji o możliwościach inwestycyjnych na terenie województwa do 5% wartości wydatków kwalifikowalnych w projekcie</w:t>
      </w:r>
    </w:p>
    <w:p w14:paraId="719867D4" w14:textId="77777777" w:rsidR="0005416D" w:rsidRPr="00A003F1" w:rsidRDefault="0005416D" w:rsidP="00440B2D">
      <w:pPr>
        <w:rPr>
          <w:rFonts w:asciiTheme="minorHAnsi" w:hAnsiTheme="minorHAnsi"/>
          <w:bCs/>
          <w:sz w:val="22"/>
          <w:szCs w:val="22"/>
        </w:rPr>
      </w:pPr>
    </w:p>
    <w:p w14:paraId="7ED42C48" w14:textId="77777777" w:rsidR="003A1BF8" w:rsidRPr="00A003F1" w:rsidRDefault="003A1BF8" w:rsidP="00440B2D">
      <w:pPr>
        <w:ind w:left="13" w:hanging="13"/>
        <w:rPr>
          <w:rFonts w:asciiTheme="minorHAnsi" w:hAnsiTheme="minorHAnsi"/>
          <w:bCs/>
          <w:sz w:val="22"/>
          <w:szCs w:val="22"/>
        </w:rPr>
      </w:pPr>
    </w:p>
    <w:p w14:paraId="2CB3BCEB" w14:textId="77777777" w:rsidR="003A1BF8" w:rsidRPr="00A003F1" w:rsidRDefault="003A1BF8" w:rsidP="00440B2D">
      <w:pPr>
        <w:ind w:left="13" w:hanging="13"/>
        <w:rPr>
          <w:rFonts w:asciiTheme="minorHAnsi" w:hAnsiTheme="minorHAnsi"/>
          <w:bCs/>
          <w:sz w:val="22"/>
          <w:szCs w:val="22"/>
        </w:rPr>
      </w:pPr>
      <w:r w:rsidRPr="00A003F1">
        <w:rPr>
          <w:rFonts w:asciiTheme="minorHAnsi" w:hAnsiTheme="minorHAnsi"/>
          <w:bCs/>
          <w:sz w:val="22"/>
          <w:szCs w:val="22"/>
        </w:rPr>
        <w:t xml:space="preserve">Maksymalny poziom dofinansowania ww. wydatków </w:t>
      </w:r>
      <w:r w:rsidR="004E3C7C" w:rsidRPr="00A003F1">
        <w:rPr>
          <w:rFonts w:asciiTheme="minorHAnsi" w:hAnsiTheme="minorHAnsi"/>
          <w:bCs/>
          <w:sz w:val="22"/>
          <w:szCs w:val="22"/>
        </w:rPr>
        <w:t xml:space="preserve">jako pomocy de </w:t>
      </w:r>
      <w:proofErr w:type="spellStart"/>
      <w:r w:rsidR="004E3C7C" w:rsidRPr="00A003F1">
        <w:rPr>
          <w:rFonts w:asciiTheme="minorHAnsi" w:hAnsiTheme="minorHAnsi"/>
          <w:bCs/>
          <w:sz w:val="22"/>
          <w:szCs w:val="22"/>
        </w:rPr>
        <w:t>minimis</w:t>
      </w:r>
      <w:proofErr w:type="spellEnd"/>
      <w:r w:rsidR="004E3C7C" w:rsidRPr="00A003F1">
        <w:rPr>
          <w:rFonts w:asciiTheme="minorHAnsi" w:hAnsiTheme="minorHAnsi"/>
          <w:bCs/>
          <w:sz w:val="22"/>
          <w:szCs w:val="22"/>
        </w:rPr>
        <w:t xml:space="preserve"> </w:t>
      </w:r>
      <w:r w:rsidRPr="00A003F1">
        <w:rPr>
          <w:rFonts w:asciiTheme="minorHAnsi" w:hAnsiTheme="minorHAnsi"/>
          <w:bCs/>
          <w:sz w:val="22"/>
          <w:szCs w:val="22"/>
        </w:rPr>
        <w:t xml:space="preserve">będzie </w:t>
      </w:r>
      <w:r w:rsidR="0005416D" w:rsidRPr="00A003F1">
        <w:rPr>
          <w:rFonts w:asciiTheme="minorHAnsi" w:hAnsiTheme="minorHAnsi"/>
          <w:bCs/>
          <w:sz w:val="22"/>
          <w:szCs w:val="22"/>
        </w:rPr>
        <w:t>adekwatny</w:t>
      </w:r>
      <w:r w:rsidRPr="00A003F1">
        <w:rPr>
          <w:rFonts w:asciiTheme="minorHAnsi" w:hAnsiTheme="minorHAnsi"/>
          <w:bCs/>
          <w:sz w:val="22"/>
          <w:szCs w:val="22"/>
        </w:rPr>
        <w:t xml:space="preserve"> do poziomu dofinansowania wyliczonego na podstawie obliczenia kwoty pomocy otrzymanej </w:t>
      </w:r>
      <w:r w:rsidR="004E3C7C" w:rsidRPr="00A003F1">
        <w:rPr>
          <w:rFonts w:asciiTheme="minorHAnsi" w:hAnsiTheme="minorHAnsi"/>
          <w:bCs/>
          <w:sz w:val="22"/>
          <w:szCs w:val="22"/>
        </w:rPr>
        <w:t xml:space="preserve">na inwestycję w projekcie </w:t>
      </w:r>
      <w:r w:rsidRPr="00A003F1">
        <w:rPr>
          <w:rFonts w:asciiTheme="minorHAnsi" w:hAnsiTheme="minorHAnsi"/>
          <w:bCs/>
          <w:sz w:val="22"/>
          <w:szCs w:val="22"/>
        </w:rPr>
        <w:t xml:space="preserve">na podstawie </w:t>
      </w:r>
      <w:r w:rsidR="004E3C7C" w:rsidRPr="00A003F1">
        <w:rPr>
          <w:rFonts w:asciiTheme="minorHAnsi" w:hAnsiTheme="minorHAnsi"/>
          <w:bCs/>
          <w:sz w:val="22"/>
          <w:szCs w:val="22"/>
        </w:rPr>
        <w:t>rozporządzenia w sprawie pomocy na infrastrukturę lokalną</w:t>
      </w:r>
      <w:r w:rsidRPr="00A003F1">
        <w:rPr>
          <w:rFonts w:asciiTheme="minorHAnsi" w:hAnsiTheme="minorHAnsi"/>
          <w:bCs/>
          <w:sz w:val="22"/>
          <w:szCs w:val="22"/>
        </w:rPr>
        <w:t>.</w:t>
      </w:r>
    </w:p>
    <w:p w14:paraId="06635978" w14:textId="77777777" w:rsidR="00F757A4" w:rsidRPr="00A003F1" w:rsidRDefault="00F757A4" w:rsidP="00440B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2C6BF8C2" w14:textId="77777777" w:rsidR="0037034D" w:rsidRPr="00A003F1" w:rsidRDefault="0037034D" w:rsidP="00440B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14:paraId="4532EBBD" w14:textId="77777777" w:rsidR="00F2790E" w:rsidRPr="00A003F1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A003F1">
        <w:rPr>
          <w:rFonts w:asciiTheme="minorHAnsi" w:hAnsiTheme="minorHAnsi" w:cs="Calibri"/>
          <w:b/>
          <w:bCs/>
          <w:sz w:val="22"/>
          <w:szCs w:val="22"/>
        </w:rPr>
        <w:t>Okres realizacji projektu</w:t>
      </w:r>
    </w:p>
    <w:p w14:paraId="4D8A9384" w14:textId="77777777" w:rsidR="00F2790E" w:rsidRPr="00A003F1" w:rsidRDefault="00F2790E" w:rsidP="00440B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14:paraId="64555C36" w14:textId="68F4737E" w:rsidR="00923B2F" w:rsidRPr="00923B2F" w:rsidRDefault="00923B2F" w:rsidP="00923B2F">
      <w:pPr>
        <w:autoSpaceDE w:val="0"/>
        <w:autoSpaceDN w:val="0"/>
        <w:adjustRightInd w:val="0"/>
        <w:rPr>
          <w:rFonts w:asciiTheme="minorHAnsi" w:eastAsia="Calibri" w:hAnsiTheme="minorHAnsi" w:cs="Arial"/>
          <w:b/>
          <w:sz w:val="22"/>
          <w:szCs w:val="22"/>
        </w:rPr>
      </w:pPr>
      <w:r w:rsidRPr="00923B2F">
        <w:rPr>
          <w:rFonts w:asciiTheme="minorHAnsi" w:eastAsia="Calibri" w:hAnsiTheme="minorHAnsi" w:cs="Arial"/>
          <w:b/>
          <w:sz w:val="22"/>
          <w:szCs w:val="22"/>
        </w:rPr>
        <w:t>IOK rekomenduje przyjąć termin zakończenia realizacji projektu do 30 listopada 2020</w:t>
      </w:r>
      <w:r w:rsidR="00630C48">
        <w:rPr>
          <w:rFonts w:asciiTheme="minorHAnsi" w:eastAsia="Calibri" w:hAnsiTheme="minorHAnsi" w:cs="Arial"/>
          <w:b/>
          <w:sz w:val="22"/>
          <w:szCs w:val="22"/>
        </w:rPr>
        <w:t xml:space="preserve"> r</w:t>
      </w:r>
      <w:r w:rsidRPr="00923B2F">
        <w:rPr>
          <w:rFonts w:asciiTheme="minorHAnsi" w:eastAsia="Calibri" w:hAnsiTheme="minorHAnsi" w:cs="Arial"/>
          <w:b/>
          <w:sz w:val="22"/>
          <w:szCs w:val="22"/>
        </w:rPr>
        <w:t>.</w:t>
      </w:r>
    </w:p>
    <w:p w14:paraId="1BFF6699" w14:textId="77777777" w:rsidR="00630C48" w:rsidRDefault="00923B2F" w:rsidP="00440B2D">
      <w:pPr>
        <w:autoSpaceDE w:val="0"/>
        <w:autoSpaceDN w:val="0"/>
        <w:adjustRightInd w:val="0"/>
        <w:rPr>
          <w:rFonts w:asciiTheme="minorHAnsi" w:eastAsia="Calibri" w:hAnsiTheme="minorHAnsi" w:cs="Arial"/>
          <w:b/>
          <w:sz w:val="22"/>
          <w:szCs w:val="22"/>
        </w:rPr>
      </w:pPr>
      <w:r w:rsidRPr="00923B2F">
        <w:rPr>
          <w:rFonts w:asciiTheme="minorHAnsi" w:eastAsia="Calibri" w:hAnsiTheme="minorHAnsi" w:cs="Arial"/>
          <w:b/>
          <w:sz w:val="22"/>
          <w:szCs w:val="22"/>
        </w:rPr>
        <w:t>Końcem okresu kwalifikowalności wydatków jest 31.12.2023</w:t>
      </w:r>
      <w:r w:rsidR="00630C48">
        <w:rPr>
          <w:rFonts w:asciiTheme="minorHAnsi" w:eastAsia="Calibri" w:hAnsiTheme="minorHAnsi" w:cs="Arial"/>
          <w:b/>
          <w:sz w:val="22"/>
          <w:szCs w:val="22"/>
        </w:rPr>
        <w:t xml:space="preserve"> r</w:t>
      </w:r>
      <w:r w:rsidRPr="00923B2F">
        <w:rPr>
          <w:rFonts w:asciiTheme="minorHAnsi" w:eastAsia="Calibri" w:hAnsiTheme="minorHAnsi" w:cs="Arial"/>
          <w:b/>
          <w:sz w:val="22"/>
          <w:szCs w:val="22"/>
        </w:rPr>
        <w:t>.</w:t>
      </w:r>
    </w:p>
    <w:p w14:paraId="2C87D6AD" w14:textId="300FCB3B" w:rsidR="00123D9A" w:rsidRPr="00A003F1" w:rsidRDefault="00123D9A" w:rsidP="00440B2D">
      <w:pPr>
        <w:autoSpaceDE w:val="0"/>
        <w:autoSpaceDN w:val="0"/>
        <w:adjustRightInd w:val="0"/>
        <w:rPr>
          <w:rFonts w:asciiTheme="minorHAnsi" w:eastAsia="Calibri" w:hAnsiTheme="minorHAnsi" w:cs="Arial"/>
          <w:sz w:val="22"/>
          <w:szCs w:val="22"/>
        </w:rPr>
      </w:pPr>
      <w:r w:rsidRPr="00A003F1">
        <w:rPr>
          <w:rFonts w:asciiTheme="minorHAnsi" w:eastAsia="Calibri" w:hAnsiTheme="minorHAnsi" w:cs="Arial"/>
          <w:sz w:val="22"/>
          <w:szCs w:val="22"/>
        </w:rPr>
        <w:t xml:space="preserve">Wniosek końcowy o płatność należy złożyć w terminie do 60 dni od daty zakończenia realizacji projektu, wskazanej w umowie o dofinansowanie. </w:t>
      </w:r>
    </w:p>
    <w:p w14:paraId="72437ACB" w14:textId="77777777" w:rsidR="00260F26" w:rsidRPr="00A003F1" w:rsidRDefault="00260F26" w:rsidP="00440B2D">
      <w:pPr>
        <w:tabs>
          <w:tab w:val="left" w:pos="3290"/>
        </w:tabs>
        <w:spacing w:line="276" w:lineRule="auto"/>
        <w:rPr>
          <w:rFonts w:asciiTheme="minorHAnsi" w:hAnsiTheme="minorHAnsi"/>
          <w:b/>
          <w:sz w:val="22"/>
          <w:szCs w:val="22"/>
          <w:lang w:eastAsia="en-US"/>
        </w:rPr>
      </w:pPr>
    </w:p>
    <w:p w14:paraId="21CAB6AF" w14:textId="77777777" w:rsidR="00260F26" w:rsidRPr="00A003F1" w:rsidRDefault="00260F26" w:rsidP="00440B2D">
      <w:pPr>
        <w:tabs>
          <w:tab w:val="left" w:pos="3290"/>
        </w:tabs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78CF11A4" w14:textId="77777777" w:rsidR="00F2790E" w:rsidRPr="00A003F1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A003F1">
        <w:rPr>
          <w:rFonts w:asciiTheme="minorHAnsi" w:hAnsiTheme="minorHAnsi" w:cs="Calibri"/>
          <w:b/>
          <w:bCs/>
          <w:sz w:val="22"/>
          <w:szCs w:val="22"/>
        </w:rPr>
        <w:t>Termin, miejsce i sposób składnia wniosków o dofinansowanie projektu oraz sposób uzupełniania w nich braków</w:t>
      </w:r>
      <w:r w:rsidR="008F4537" w:rsidRPr="00A003F1">
        <w:rPr>
          <w:rFonts w:asciiTheme="minorHAnsi" w:hAnsiTheme="minorHAnsi" w:cs="Calibri"/>
          <w:b/>
          <w:bCs/>
          <w:sz w:val="22"/>
          <w:szCs w:val="22"/>
        </w:rPr>
        <w:t xml:space="preserve"> formalnych/oczywistych omyłek </w:t>
      </w:r>
    </w:p>
    <w:p w14:paraId="3AE4B804" w14:textId="77777777" w:rsidR="00F2790E" w:rsidRPr="00A003F1" w:rsidRDefault="00F2790E" w:rsidP="00440B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14:paraId="7374399B" w14:textId="77777777" w:rsidR="00E131E3" w:rsidRPr="00E131E3" w:rsidRDefault="00E131E3" w:rsidP="00440B2D">
      <w:pPr>
        <w:autoSpaceDE w:val="0"/>
        <w:autoSpaceDN w:val="0"/>
        <w:spacing w:after="120" w:line="259" w:lineRule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E131E3">
        <w:rPr>
          <w:rFonts w:asciiTheme="minorHAnsi" w:eastAsiaTheme="minorHAnsi" w:hAnsiTheme="minorHAnsi" w:cstheme="minorBidi"/>
          <w:color w:val="000000" w:themeColor="text1"/>
          <w:sz w:val="22"/>
          <w:szCs w:val="22"/>
          <w:u w:val="single"/>
          <w:lang w:eastAsia="en-US"/>
        </w:rPr>
        <w:t>Wnioskodawca wypełnia wniosek o dofinansowanie</w:t>
      </w:r>
      <w:r w:rsidRPr="00E131E3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 za pośrednictwem aplikacji – generator wniosków o dofinansowanie EFRR - </w:t>
      </w:r>
      <w:r w:rsidRPr="00E131E3">
        <w:rPr>
          <w:rFonts w:asciiTheme="minorHAnsi" w:eastAsia="Calibri" w:hAnsiTheme="minorHAnsi" w:cstheme="minorBidi"/>
          <w:color w:val="000000" w:themeColor="text1"/>
          <w:sz w:val="22"/>
          <w:szCs w:val="22"/>
          <w:lang w:eastAsia="en-US"/>
        </w:rPr>
        <w:t xml:space="preserve"> dostępnej na stronie </w:t>
      </w:r>
      <w:hyperlink r:id="rId8" w:history="1">
        <w:r w:rsidRPr="00A003F1">
          <w:rPr>
            <w:rFonts w:asciiTheme="minorHAnsi" w:eastAsiaTheme="minorHAnsi" w:hAnsiTheme="minorHAnsi" w:cstheme="minorBidi"/>
            <w:color w:val="000000" w:themeColor="text1"/>
            <w:sz w:val="22"/>
            <w:szCs w:val="22"/>
            <w:u w:val="single"/>
            <w:lang w:eastAsia="en-US"/>
          </w:rPr>
          <w:t>http://www.snow-dip.dolnyslask.pl</w:t>
        </w:r>
      </w:hyperlink>
      <w:r w:rsidRPr="00E131E3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 </w:t>
      </w:r>
      <w:r w:rsidRPr="00E131E3">
        <w:rPr>
          <w:rFonts w:asciiTheme="minorHAnsi" w:eastAsiaTheme="minorHAnsi" w:hAnsiTheme="minorHAnsi" w:cstheme="minorBidi"/>
          <w:color w:val="000000" w:themeColor="text1"/>
          <w:sz w:val="22"/>
          <w:szCs w:val="22"/>
          <w:u w:val="single"/>
          <w:lang w:eastAsia="en-US"/>
        </w:rPr>
        <w:t>i przesyła do</w:t>
      </w:r>
      <w:r w:rsidRPr="00E131E3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 DIP (Instytucji Organizującej Konkurs) w ramach niniejszego konkursu w terminie</w:t>
      </w:r>
      <w:r w:rsidRPr="00E131E3">
        <w:rPr>
          <w:rFonts w:asciiTheme="minorHAnsi" w:eastAsiaTheme="minorHAnsi" w:hAnsiTheme="minorHAnsi" w:cs="Arial"/>
          <w:bCs/>
          <w:color w:val="000000" w:themeColor="text1"/>
          <w:sz w:val="22"/>
          <w:szCs w:val="22"/>
          <w:lang w:eastAsia="en-US"/>
        </w:rPr>
        <w:t xml:space="preserve"> :</w:t>
      </w:r>
    </w:p>
    <w:p w14:paraId="4CD2EC70" w14:textId="77777777" w:rsidR="00E131E3" w:rsidRPr="00E131E3" w:rsidRDefault="00E131E3" w:rsidP="00440B2D">
      <w:pPr>
        <w:autoSpaceDE w:val="0"/>
        <w:autoSpaceDN w:val="0"/>
        <w:adjustRightInd w:val="0"/>
        <w:spacing w:after="160" w:line="259" w:lineRule="auto"/>
        <w:rPr>
          <w:rFonts w:asciiTheme="minorHAnsi" w:eastAsiaTheme="minorHAnsi" w:hAnsiTheme="minorHAnsi" w:cs="Arial"/>
          <w:bCs/>
          <w:sz w:val="22"/>
          <w:szCs w:val="22"/>
          <w:lang w:eastAsia="en-US"/>
        </w:rPr>
      </w:pPr>
      <w:r w:rsidRPr="00E131E3">
        <w:rPr>
          <w:rFonts w:asciiTheme="minorHAnsi" w:eastAsiaTheme="minorHAnsi" w:hAnsiTheme="minorHAnsi" w:cs="Arial"/>
          <w:bCs/>
          <w:sz w:val="22"/>
          <w:szCs w:val="22"/>
          <w:lang w:eastAsia="en-US"/>
        </w:rPr>
        <w:t xml:space="preserve">   </w:t>
      </w:r>
    </w:p>
    <w:p w14:paraId="52C56BB7" w14:textId="4522B8BA" w:rsidR="00E131E3" w:rsidRPr="00E131E3" w:rsidRDefault="00E131E3" w:rsidP="00440B2D">
      <w:pPr>
        <w:autoSpaceDE w:val="0"/>
        <w:autoSpaceDN w:val="0"/>
        <w:adjustRightInd w:val="0"/>
        <w:spacing w:after="160" w:line="259" w:lineRule="auto"/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</w:pPr>
      <w:r w:rsidRPr="00E131E3"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lastRenderedPageBreak/>
        <w:t>od godz. 8.00 dnia 02.01.2018 r.  do godz. 15.00 dnia 06.0</w:t>
      </w:r>
      <w:r w:rsidR="0075572F"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>4</w:t>
      </w:r>
      <w:r w:rsidRPr="00E131E3"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>.2018 r.</w:t>
      </w:r>
    </w:p>
    <w:p w14:paraId="7AC21BF3" w14:textId="77777777" w:rsidR="00E131E3" w:rsidRPr="00E131E3" w:rsidRDefault="00E131E3" w:rsidP="00440B2D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3B73CA1" w14:textId="77777777" w:rsidR="00E131E3" w:rsidRPr="00E131E3" w:rsidRDefault="00E131E3" w:rsidP="00440B2D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131E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Logowanie do Generatora Wniosków w celu wypełnienia i złożenia wniosku </w:t>
      </w:r>
      <w:r w:rsidRPr="00E131E3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o dofinansowanie będzie możliwe w czasie trwania naboru wniosków. Aplikacja służy do przygotowania wniosku o dofinansowanie projektu realizowanego ramach Regionalnego Programu Operacyjnego Województwa Dolnośląskiego 2014-2020. System umożliwia tworzenie, edycję oraz wydruk wniosków o dofinansowanie, a także zapewnia możliwość ich złożenia do właściwej instytucji. </w:t>
      </w:r>
    </w:p>
    <w:p w14:paraId="279DB000" w14:textId="3763F036" w:rsidR="00E131E3" w:rsidRPr="00E131E3" w:rsidRDefault="00E131E3" w:rsidP="00440B2D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131E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Ponadto</w:t>
      </w:r>
      <w:r w:rsidRPr="00E131E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do siedziby DIP (IOK) należy dostarczyć jeden egzemplarz wydrukowanej </w:t>
      </w:r>
      <w:r w:rsidRPr="00E131E3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z aplikacji generator wniosków - papierowej wersji wniosku, opatrzonej czytelnym podpisem/</w:t>
      </w:r>
      <w:proofErr w:type="spellStart"/>
      <w:r w:rsidRPr="00E131E3">
        <w:rPr>
          <w:rFonts w:asciiTheme="minorHAnsi" w:eastAsiaTheme="minorHAnsi" w:hAnsiTheme="minorHAnsi" w:cstheme="minorBidi"/>
          <w:sz w:val="22"/>
          <w:szCs w:val="22"/>
          <w:lang w:eastAsia="en-US"/>
        </w:rPr>
        <w:t>ami</w:t>
      </w:r>
      <w:proofErr w:type="spellEnd"/>
      <w:r w:rsidRPr="00E131E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lub parafą i z pieczęcią imienną osoby/</w:t>
      </w:r>
      <w:proofErr w:type="spellStart"/>
      <w:r w:rsidRPr="00E131E3">
        <w:rPr>
          <w:rFonts w:asciiTheme="minorHAnsi" w:eastAsiaTheme="minorHAnsi" w:hAnsiTheme="minorHAnsi" w:cstheme="minorBidi"/>
          <w:sz w:val="22"/>
          <w:szCs w:val="22"/>
          <w:lang w:eastAsia="en-US"/>
        </w:rPr>
        <w:t>ób</w:t>
      </w:r>
      <w:proofErr w:type="spellEnd"/>
      <w:r w:rsidRPr="00E131E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uprawnionej/</w:t>
      </w:r>
      <w:proofErr w:type="spellStart"/>
      <w:r w:rsidRPr="00E131E3">
        <w:rPr>
          <w:rFonts w:asciiTheme="minorHAnsi" w:eastAsiaTheme="minorHAnsi" w:hAnsiTheme="minorHAnsi" w:cstheme="minorBidi"/>
          <w:sz w:val="22"/>
          <w:szCs w:val="22"/>
          <w:lang w:eastAsia="en-US"/>
        </w:rPr>
        <w:t>ych</w:t>
      </w:r>
      <w:proofErr w:type="spellEnd"/>
      <w:r w:rsidRPr="00E131E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do reprezentowania w terminie </w:t>
      </w:r>
      <w:r w:rsidRPr="00E131E3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 xml:space="preserve">do godz. 15.00 dnia 6 </w:t>
      </w:r>
      <w:r w:rsidR="0075572F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>kwietnia</w:t>
      </w:r>
      <w:r w:rsidRPr="00E131E3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 xml:space="preserve"> 2018 r</w:t>
      </w:r>
      <w:r w:rsidRPr="00E131E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</w:p>
    <w:p w14:paraId="6775BCB9" w14:textId="77777777" w:rsidR="00E131E3" w:rsidRPr="00E131E3" w:rsidRDefault="00E131E3" w:rsidP="00440B2D">
      <w:pPr>
        <w:autoSpaceDE w:val="0"/>
        <w:autoSpaceDN w:val="0"/>
        <w:adjustRightInd w:val="0"/>
        <w:spacing w:before="120" w:after="12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E131E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Wszystkie załączniki wymienione w sekcji „Załączniki” Wnioskodawca składa </w:t>
      </w:r>
      <w:r w:rsidRPr="00E131E3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jedynie w formie elektronicznej</w:t>
      </w:r>
      <w:r w:rsidRPr="00E131E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za pomocą aplikacji - generator wniosków o dofinansowanie EFRR – dostępnej na stronie </w:t>
      </w:r>
      <w:hyperlink r:id="rId9" w:history="1">
        <w:r w:rsidRPr="00A003F1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http://snow-dip.dolnyslask.pl</w:t>
        </w:r>
      </w:hyperlink>
      <w:r w:rsidRPr="00E131E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ww. terminie. Wszystkie załączniki muszą być podpisane/potwierdzone za zgodność z oryginałem.</w:t>
      </w:r>
      <w:r w:rsidRPr="00E131E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</w:p>
    <w:p w14:paraId="2AD60569" w14:textId="77777777" w:rsidR="00E131E3" w:rsidRPr="00E131E3" w:rsidRDefault="00E131E3" w:rsidP="00440B2D">
      <w:pPr>
        <w:autoSpaceDE w:val="0"/>
        <w:autoSpaceDN w:val="0"/>
        <w:adjustRightInd w:val="0"/>
        <w:spacing w:before="120" w:after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131E3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W przypadku wyboru projektu Wnioskodawcy do dofinansowania, Wnioskodawca zobligowany będzie do przesłania ww. załączników, (które zostały wysłane w wersji elektronicznej) w wersji papierowej</w:t>
      </w:r>
      <w:r w:rsidRPr="00E131E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przed podpisaniem umowy o dofinansowanie.</w:t>
      </w:r>
    </w:p>
    <w:p w14:paraId="6F9A5ED0" w14:textId="77777777" w:rsidR="00E131E3" w:rsidRPr="00E131E3" w:rsidRDefault="00E131E3" w:rsidP="00440B2D">
      <w:pPr>
        <w:autoSpaceDE w:val="0"/>
        <w:autoSpaceDN w:val="0"/>
        <w:adjustRightInd w:val="0"/>
        <w:spacing w:before="120" w:after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0345152" w14:textId="77777777" w:rsidR="00E131E3" w:rsidRPr="00E131E3" w:rsidRDefault="00E131E3" w:rsidP="00440B2D">
      <w:pPr>
        <w:autoSpaceDE w:val="0"/>
        <w:autoSpaceDN w:val="0"/>
        <w:adjustRightInd w:val="0"/>
        <w:spacing w:before="120" w:after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131E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 datę wpływu do DIP/IOK uznaje się datę wpływu wniosku w wersji papierowej. Zgodnie z art. 57 § 5 pkt 2 KPA, termin uważa się za zachowany, jeżeli przed jego upływem nadano pismo w polskiej placówce pocztowej operatora wyznaczonego w rozumieniu ustawy z dnia 23 listopada 2012 r. - Prawo pocztowe. W takim wypadku decyduje data stempla pocztowego. Decyzją Prezesa Urzędu Komunikacji Elektronicznej z dnia 30 czerwca 2015 r., wydaną na podstawie art. 71 ustawy z dnia 23 listopada 2012 r. - Prawo pocztowe, dokonany  został wybór operatora wyznaczonego do świadczenia usług powszechnych na lata 2016-2025, którym została Poczta Polska SA. </w:t>
      </w:r>
    </w:p>
    <w:p w14:paraId="42205EBA" w14:textId="77777777" w:rsidR="00E131E3" w:rsidRPr="00E131E3" w:rsidRDefault="00E131E3" w:rsidP="00440B2D">
      <w:pPr>
        <w:autoSpaceDE w:val="0"/>
        <w:autoSpaceDN w:val="0"/>
        <w:adjustRightInd w:val="0"/>
        <w:spacing w:before="120" w:after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EDED84A" w14:textId="77777777" w:rsidR="00E131E3" w:rsidRPr="00E131E3" w:rsidRDefault="00E131E3" w:rsidP="00440B2D">
      <w:pPr>
        <w:autoSpaceDE w:val="0"/>
        <w:autoSpaceDN w:val="0"/>
        <w:adjustRightInd w:val="0"/>
        <w:spacing w:before="120" w:after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131E3">
        <w:rPr>
          <w:rFonts w:asciiTheme="minorHAnsi" w:eastAsiaTheme="minorHAnsi" w:hAnsiTheme="minorHAnsi" w:cstheme="minorBidi"/>
          <w:sz w:val="22"/>
          <w:szCs w:val="22"/>
          <w:lang w:eastAsia="en-US"/>
        </w:rPr>
        <w:t>Papierową wersję wniosku należy dostarczyć do sekretariatu Dolnośląskiej Instytucji Pośredniczącej mieszczącej się pod adresem:</w:t>
      </w:r>
    </w:p>
    <w:p w14:paraId="761C7D19" w14:textId="77777777" w:rsidR="00E131E3" w:rsidRPr="00E131E3" w:rsidRDefault="00E131E3" w:rsidP="00440B2D">
      <w:pPr>
        <w:autoSpaceDE w:val="0"/>
        <w:autoSpaceDN w:val="0"/>
        <w:adjustRightInd w:val="0"/>
        <w:spacing w:before="120" w:after="12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E131E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Dolnośląska Instytucja Pośrednicząca</w:t>
      </w:r>
    </w:p>
    <w:p w14:paraId="3DF82FC7" w14:textId="77777777" w:rsidR="00E131E3" w:rsidRPr="00E131E3" w:rsidRDefault="00E131E3" w:rsidP="00440B2D">
      <w:pPr>
        <w:autoSpaceDE w:val="0"/>
        <w:autoSpaceDN w:val="0"/>
        <w:adjustRightInd w:val="0"/>
        <w:spacing w:before="120" w:after="12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E131E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ul. Strzegomska 2-4</w:t>
      </w:r>
    </w:p>
    <w:p w14:paraId="754DBD55" w14:textId="77777777" w:rsidR="00E131E3" w:rsidRPr="00E131E3" w:rsidRDefault="00E131E3" w:rsidP="00440B2D">
      <w:pPr>
        <w:autoSpaceDE w:val="0"/>
        <w:autoSpaceDN w:val="0"/>
        <w:adjustRightInd w:val="0"/>
        <w:spacing w:before="120" w:after="12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E131E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53-611 Wrocław</w:t>
      </w:r>
    </w:p>
    <w:p w14:paraId="42655021" w14:textId="77777777" w:rsidR="00E131E3" w:rsidRPr="00E131E3" w:rsidRDefault="00E131E3" w:rsidP="00440B2D">
      <w:pPr>
        <w:autoSpaceDE w:val="0"/>
        <w:autoSpaceDN w:val="0"/>
        <w:adjustRightInd w:val="0"/>
        <w:spacing w:before="120" w:after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131E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Suma kontrolna wersji elektronicznej wniosku (w systemie) musi być identyczna z sumą kontrolną papierowej wersji wniosku. </w:t>
      </w:r>
    </w:p>
    <w:p w14:paraId="43BFCB58" w14:textId="77777777" w:rsidR="00E131E3" w:rsidRPr="00E131E3" w:rsidRDefault="00E131E3" w:rsidP="00440B2D">
      <w:pPr>
        <w:autoSpaceDE w:val="0"/>
        <w:autoSpaceDN w:val="0"/>
        <w:adjustRightInd w:val="0"/>
        <w:spacing w:before="120" w:after="12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E131E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Wniosek </w:t>
      </w:r>
      <w:r w:rsidRPr="00E131E3">
        <w:rPr>
          <w:rFonts w:asciiTheme="minorHAnsi" w:eastAsiaTheme="minorHAnsi" w:hAnsiTheme="minorHAnsi" w:cstheme="minorBidi"/>
          <w:sz w:val="22"/>
          <w:szCs w:val="22"/>
          <w:lang w:eastAsia="en-US"/>
        </w:rPr>
        <w:t>należy złożyć w zamkniętej</w:t>
      </w:r>
      <w:r w:rsidRPr="00E131E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E131E3">
        <w:rPr>
          <w:rFonts w:asciiTheme="minorHAnsi" w:eastAsiaTheme="minorHAnsi" w:hAnsiTheme="minorHAnsi" w:cstheme="minorBidi"/>
          <w:sz w:val="22"/>
          <w:szCs w:val="22"/>
          <w:lang w:eastAsia="en-US"/>
        </w:rPr>
        <w:t>kopercie, której opis zawiera następujące informacje:</w:t>
      </w:r>
    </w:p>
    <w:p w14:paraId="2FE8C224" w14:textId="77777777" w:rsidR="00E131E3" w:rsidRPr="00E131E3" w:rsidRDefault="00E131E3" w:rsidP="00440B2D">
      <w:pPr>
        <w:autoSpaceDE w:val="0"/>
        <w:autoSpaceDN w:val="0"/>
        <w:spacing w:before="100"/>
        <w:rPr>
          <w:rFonts w:asciiTheme="minorHAnsi" w:hAnsiTheme="minorHAnsi" w:cs="Arial"/>
          <w:sz w:val="22"/>
          <w:szCs w:val="22"/>
        </w:rPr>
      </w:pPr>
    </w:p>
    <w:tbl>
      <w:tblPr>
        <w:tblW w:w="8081" w:type="dxa"/>
        <w:jc w:val="center"/>
        <w:tblLayout w:type="fixed"/>
        <w:tblLook w:val="0000" w:firstRow="0" w:lastRow="0" w:firstColumn="0" w:lastColumn="0" w:noHBand="0" w:noVBand="0"/>
      </w:tblPr>
      <w:tblGrid>
        <w:gridCol w:w="8081"/>
      </w:tblGrid>
      <w:tr w:rsidR="00E131E3" w:rsidRPr="00E131E3" w14:paraId="44A23A0C" w14:textId="77777777" w:rsidTr="00A003F1">
        <w:trPr>
          <w:trHeight w:val="2497"/>
          <w:jc w:val="center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AA62" w14:textId="77777777" w:rsidR="00E131E3" w:rsidRPr="00E131E3" w:rsidRDefault="00E131E3" w:rsidP="00B173B3">
            <w:pPr>
              <w:spacing w:line="259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E131E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NUMER NABORU</w:t>
            </w:r>
          </w:p>
          <w:p w14:paraId="56D13A22" w14:textId="77777777" w:rsidR="00E131E3" w:rsidRPr="00E131E3" w:rsidRDefault="00E131E3" w:rsidP="00B173B3">
            <w:pPr>
              <w:spacing w:line="259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E131E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Numer wniosku o dofinansowanie</w:t>
            </w:r>
          </w:p>
          <w:p w14:paraId="33AFFD99" w14:textId="77777777" w:rsidR="00E131E3" w:rsidRPr="00E131E3" w:rsidRDefault="00E131E3" w:rsidP="00B173B3">
            <w:pPr>
              <w:spacing w:line="259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E131E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Nazwa wnioskodawcy</w:t>
            </w:r>
          </w:p>
          <w:p w14:paraId="01A0A8DC" w14:textId="77777777" w:rsidR="00E131E3" w:rsidRPr="00E131E3" w:rsidRDefault="00E131E3">
            <w:pPr>
              <w:spacing w:line="259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E131E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Adres wnioskodawcy</w:t>
            </w:r>
          </w:p>
          <w:p w14:paraId="0B7A9DF9" w14:textId="77777777" w:rsidR="00E131E3" w:rsidRPr="00E131E3" w:rsidRDefault="00E131E3">
            <w:pPr>
              <w:spacing w:line="259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E131E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NIP</w:t>
            </w:r>
          </w:p>
          <w:p w14:paraId="7A0B06B6" w14:textId="77777777" w:rsidR="00E131E3" w:rsidRPr="00E131E3" w:rsidRDefault="00E131E3">
            <w:pPr>
              <w:spacing w:line="259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E131E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Tytuł projektu</w:t>
            </w:r>
          </w:p>
          <w:p w14:paraId="140D74BC" w14:textId="77777777" w:rsidR="00E131E3" w:rsidRPr="00E131E3" w:rsidRDefault="00E131E3">
            <w:pPr>
              <w:spacing w:line="259" w:lineRule="auto"/>
              <w:rPr>
                <w:rFonts w:asciiTheme="minorHAnsi" w:eastAsiaTheme="minorHAnsi" w:hAnsiTheme="minorHAnsi" w:cstheme="minorBidi"/>
                <w:strike/>
                <w:lang w:eastAsia="en-US"/>
              </w:rPr>
            </w:pPr>
          </w:p>
          <w:p w14:paraId="63440EDC" w14:textId="77777777" w:rsidR="00E131E3" w:rsidRPr="00E131E3" w:rsidRDefault="00E131E3">
            <w:pPr>
              <w:spacing w:line="259" w:lineRule="auto"/>
              <w:rPr>
                <w:rFonts w:asciiTheme="minorHAnsi" w:eastAsiaTheme="minorHAnsi" w:hAnsiTheme="minorHAnsi" w:cstheme="minorBidi"/>
                <w:strike/>
                <w:lang w:eastAsia="en-US"/>
              </w:rPr>
            </w:pPr>
          </w:p>
          <w:p w14:paraId="44FB0176" w14:textId="77777777" w:rsidR="00E131E3" w:rsidRPr="00E131E3" w:rsidRDefault="00E131E3" w:rsidP="00440B2D">
            <w:pPr>
              <w:spacing w:line="259" w:lineRule="auto"/>
              <w:rPr>
                <w:rFonts w:asciiTheme="minorHAnsi" w:eastAsiaTheme="minorHAnsi" w:hAnsiTheme="minorHAnsi" w:cstheme="minorBidi"/>
                <w:b/>
                <w:strike/>
                <w:lang w:eastAsia="en-US"/>
              </w:rPr>
            </w:pPr>
            <w:r w:rsidRPr="00E131E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WNIOSEK O DOFINANSOWANIE REALIZACJI PROJEKTU</w:t>
            </w:r>
          </w:p>
          <w:p w14:paraId="6C73E927" w14:textId="77777777" w:rsidR="00E131E3" w:rsidRPr="00E131E3" w:rsidRDefault="00E131E3" w:rsidP="00440B2D">
            <w:pPr>
              <w:autoSpaceDE w:val="0"/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E131E3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Oś priorytetowa 1 Przedsiębiorstwa i innowacje</w:t>
            </w:r>
          </w:p>
          <w:p w14:paraId="35C45C7A" w14:textId="77777777" w:rsidR="00E131E3" w:rsidRPr="00E131E3" w:rsidRDefault="00E131E3" w:rsidP="00440B2D">
            <w:pPr>
              <w:spacing w:line="259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E131E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Działanie 1.3 Rozwój przedsiębiorczości</w:t>
            </w:r>
          </w:p>
          <w:p w14:paraId="491C8FF5" w14:textId="77777777" w:rsidR="00E131E3" w:rsidRPr="00E131E3" w:rsidRDefault="00E131E3" w:rsidP="00440B2D">
            <w:pPr>
              <w:spacing w:line="259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E131E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Poddziałanie 1.3.3</w:t>
            </w:r>
          </w:p>
          <w:p w14:paraId="67CB8976" w14:textId="77777777" w:rsidR="00E131E3" w:rsidRPr="00E131E3" w:rsidRDefault="00E131E3" w:rsidP="00440B2D">
            <w:pPr>
              <w:spacing w:line="259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E131E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Rozwój przedsiębiorczości – ZIT AJ</w:t>
            </w:r>
          </w:p>
          <w:p w14:paraId="06655D72" w14:textId="77777777" w:rsidR="00E131E3" w:rsidRPr="00E131E3" w:rsidRDefault="00E131E3" w:rsidP="00440B2D">
            <w:pPr>
              <w:spacing w:line="259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E131E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Schemat 1.3 A</w:t>
            </w:r>
          </w:p>
          <w:p w14:paraId="79BE8F44" w14:textId="77777777" w:rsidR="00E131E3" w:rsidRPr="00E131E3" w:rsidRDefault="00E131E3" w:rsidP="00440B2D">
            <w:pPr>
              <w:spacing w:line="259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E131E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Przygotowanie terenów inwestycyjnych</w:t>
            </w:r>
          </w:p>
          <w:p w14:paraId="1E8B0E07" w14:textId="77777777" w:rsidR="00E131E3" w:rsidRPr="00E131E3" w:rsidRDefault="00E131E3" w:rsidP="00440B2D">
            <w:pPr>
              <w:spacing w:line="259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E131E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lub</w:t>
            </w:r>
          </w:p>
          <w:p w14:paraId="57A5F2CA" w14:textId="77777777" w:rsidR="00E131E3" w:rsidRPr="00E131E3" w:rsidRDefault="00E131E3" w:rsidP="00440B2D">
            <w:pPr>
              <w:spacing w:line="259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E131E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Schemat 1.3 B</w:t>
            </w:r>
          </w:p>
          <w:p w14:paraId="14601DD5" w14:textId="77777777" w:rsidR="00E131E3" w:rsidRPr="00E131E3" w:rsidRDefault="00E131E3" w:rsidP="00440B2D">
            <w:pPr>
              <w:spacing w:line="259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E131E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Wsparcie infrastruktury przeznaczonej dla przedsiębiorców</w:t>
            </w:r>
          </w:p>
          <w:p w14:paraId="46651DD0" w14:textId="77777777" w:rsidR="00E131E3" w:rsidRPr="00E131E3" w:rsidRDefault="00E131E3" w:rsidP="00B173B3">
            <w:pPr>
              <w:spacing w:line="259" w:lineRule="auto"/>
              <w:rPr>
                <w:rFonts w:asciiTheme="minorHAnsi" w:eastAsiaTheme="minorHAnsi" w:hAnsiTheme="minorHAnsi" w:cstheme="minorBidi"/>
                <w:strike/>
                <w:lang w:eastAsia="en-US"/>
              </w:rPr>
            </w:pPr>
          </w:p>
          <w:p w14:paraId="30359F90" w14:textId="77777777" w:rsidR="00E131E3" w:rsidRPr="00E131E3" w:rsidRDefault="00E131E3" w:rsidP="00440B2D">
            <w:pPr>
              <w:spacing w:line="259" w:lineRule="auto"/>
              <w:rPr>
                <w:rFonts w:asciiTheme="minorHAnsi" w:eastAsiaTheme="minorHAnsi" w:hAnsiTheme="minorHAnsi" w:cstheme="minorBidi"/>
                <w:b/>
                <w:strike/>
                <w:lang w:eastAsia="en-US"/>
              </w:rPr>
            </w:pPr>
            <w:r w:rsidRPr="00E131E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Dolnośląska Instytucja Pośrednicząca</w:t>
            </w:r>
          </w:p>
          <w:p w14:paraId="1437197A" w14:textId="77777777" w:rsidR="00E131E3" w:rsidRPr="00E131E3" w:rsidRDefault="00E131E3" w:rsidP="00440B2D">
            <w:pPr>
              <w:spacing w:line="259" w:lineRule="auto"/>
              <w:rPr>
                <w:rFonts w:asciiTheme="minorHAnsi" w:eastAsiaTheme="minorHAnsi" w:hAnsiTheme="minorHAnsi" w:cstheme="minorBidi"/>
                <w:b/>
                <w:strike/>
                <w:lang w:eastAsia="en-US"/>
              </w:rPr>
            </w:pPr>
            <w:r w:rsidRPr="00E131E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ul. Strzegomska 2-4</w:t>
            </w:r>
          </w:p>
          <w:p w14:paraId="20D91FB6" w14:textId="77777777" w:rsidR="00E131E3" w:rsidRPr="00E131E3" w:rsidRDefault="00E131E3" w:rsidP="00440B2D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trike/>
                <w:lang w:eastAsia="en-US"/>
              </w:rPr>
            </w:pPr>
            <w:r w:rsidRPr="00E131E3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53-611 Wrocław</w:t>
            </w:r>
          </w:p>
        </w:tc>
      </w:tr>
    </w:tbl>
    <w:p w14:paraId="1E99A94A" w14:textId="77777777" w:rsidR="00E131E3" w:rsidRPr="00E131E3" w:rsidRDefault="00E131E3" w:rsidP="00440B2D">
      <w:pPr>
        <w:autoSpaceDE w:val="0"/>
        <w:autoSpaceDN w:val="0"/>
        <w:spacing w:before="100"/>
        <w:rPr>
          <w:rFonts w:asciiTheme="minorHAnsi" w:hAnsiTheme="minorHAnsi" w:cs="Arial"/>
          <w:sz w:val="22"/>
          <w:szCs w:val="22"/>
        </w:rPr>
      </w:pPr>
      <w:r w:rsidRPr="00E131E3">
        <w:rPr>
          <w:rFonts w:asciiTheme="minorHAnsi" w:hAnsiTheme="minorHAnsi" w:cs="Arial"/>
          <w:sz w:val="22"/>
          <w:szCs w:val="22"/>
        </w:rPr>
        <w:t xml:space="preserve">Wniosek o dofinansowanie należy sporządzić według Instrukcji wypełniania wniosku </w:t>
      </w:r>
    </w:p>
    <w:p w14:paraId="080047F0" w14:textId="77777777" w:rsidR="00E131E3" w:rsidRPr="00E131E3" w:rsidRDefault="00E131E3" w:rsidP="00440B2D">
      <w:pPr>
        <w:autoSpaceDE w:val="0"/>
        <w:autoSpaceDN w:val="0"/>
        <w:spacing w:before="100"/>
        <w:rPr>
          <w:rFonts w:asciiTheme="minorHAnsi" w:hAnsiTheme="minorHAnsi" w:cs="Arial"/>
          <w:sz w:val="22"/>
          <w:szCs w:val="22"/>
        </w:rPr>
      </w:pPr>
      <w:r w:rsidRPr="00E131E3">
        <w:rPr>
          <w:rFonts w:asciiTheme="minorHAnsi" w:hAnsiTheme="minorHAnsi" w:cs="Arial"/>
          <w:sz w:val="22"/>
          <w:szCs w:val="22"/>
        </w:rPr>
        <w:t>o dofinansowanie projektu dostępnej na stronie internetowej DIP.</w:t>
      </w:r>
    </w:p>
    <w:p w14:paraId="0DD483AE" w14:textId="77777777" w:rsidR="00E131E3" w:rsidRPr="00E131E3" w:rsidRDefault="00E131E3" w:rsidP="00440B2D">
      <w:pPr>
        <w:autoSpaceDE w:val="0"/>
        <w:autoSpaceDN w:val="0"/>
        <w:spacing w:before="100"/>
        <w:rPr>
          <w:rFonts w:asciiTheme="minorHAnsi" w:hAnsiTheme="minorHAnsi" w:cs="Arial"/>
          <w:sz w:val="22"/>
          <w:szCs w:val="22"/>
        </w:rPr>
      </w:pPr>
      <w:r w:rsidRPr="00E131E3">
        <w:rPr>
          <w:rFonts w:asciiTheme="minorHAnsi" w:hAnsiTheme="minorHAnsi" w:cs="Arial"/>
          <w:sz w:val="22"/>
          <w:szCs w:val="22"/>
        </w:rPr>
        <w:t xml:space="preserve">W każdym przypadku, w którym jest mowa o kopii dokumentu potwierdzonej za zgodność z oryginałem należy przez to rozumieć: </w:t>
      </w:r>
    </w:p>
    <w:p w14:paraId="2CCC543F" w14:textId="77777777" w:rsidR="00E131E3" w:rsidRPr="00E131E3" w:rsidRDefault="00E131E3" w:rsidP="00440B2D">
      <w:pPr>
        <w:autoSpaceDE w:val="0"/>
        <w:autoSpaceDN w:val="0"/>
        <w:spacing w:before="100"/>
        <w:rPr>
          <w:rFonts w:asciiTheme="minorHAnsi" w:hAnsiTheme="minorHAnsi" w:cs="Arial"/>
          <w:sz w:val="22"/>
          <w:szCs w:val="22"/>
        </w:rPr>
      </w:pPr>
      <w:r w:rsidRPr="00E131E3">
        <w:rPr>
          <w:rFonts w:asciiTheme="minorHAnsi" w:hAnsiTheme="minorHAnsi" w:cs="Arial"/>
          <w:sz w:val="22"/>
          <w:szCs w:val="22"/>
        </w:rPr>
        <w:t xml:space="preserve">– kopię zawierającą klauzulę „Za zgodność z oryginałem” umieszczoną na każdej stronie poświadczoną własnoręcznym podpisem Wnioskodawcy lub osoby uprawnionej do reprezentowania Wnioskodawcy oraz opatrzoną aktualną datą i pieczęcią Wnioskodawcy, lub </w:t>
      </w:r>
    </w:p>
    <w:p w14:paraId="35C8CAE8" w14:textId="77777777" w:rsidR="00E131E3" w:rsidRPr="00E131E3" w:rsidRDefault="00E131E3" w:rsidP="00440B2D">
      <w:pPr>
        <w:autoSpaceDE w:val="0"/>
        <w:autoSpaceDN w:val="0"/>
        <w:spacing w:before="100"/>
        <w:rPr>
          <w:rFonts w:asciiTheme="minorHAnsi" w:hAnsiTheme="minorHAnsi" w:cs="Arial"/>
          <w:sz w:val="22"/>
          <w:szCs w:val="22"/>
        </w:rPr>
      </w:pPr>
      <w:r w:rsidRPr="00E131E3">
        <w:rPr>
          <w:rFonts w:asciiTheme="minorHAnsi" w:hAnsiTheme="minorHAnsi" w:cs="Arial"/>
          <w:sz w:val="22"/>
          <w:szCs w:val="22"/>
        </w:rPr>
        <w:t xml:space="preserve">– kopię zawierającą na pierwszej stronie dokumentu klauzulę „Za zgodność z oryginałem od strony … do strony…” opatrzonej podpisem Wnioskodawcy lub osoby uprawnionej do reprezentowania Wnioskodawcy, pieczęcią oraz aktualną datą – w tym przypadku osoba uprawniona do reprezentowania Wnioskodawcy powinna zaparafować każdą stronę kopii dokumentu. </w:t>
      </w:r>
    </w:p>
    <w:p w14:paraId="731CEDD6" w14:textId="77777777" w:rsidR="00E131E3" w:rsidRPr="00E131E3" w:rsidRDefault="00E131E3" w:rsidP="00440B2D">
      <w:pPr>
        <w:autoSpaceDE w:val="0"/>
        <w:autoSpaceDN w:val="0"/>
        <w:spacing w:before="100"/>
        <w:rPr>
          <w:rFonts w:asciiTheme="minorHAnsi" w:hAnsiTheme="minorHAnsi" w:cs="Arial"/>
          <w:sz w:val="22"/>
          <w:szCs w:val="22"/>
        </w:rPr>
      </w:pPr>
      <w:r w:rsidRPr="00E131E3">
        <w:rPr>
          <w:rFonts w:asciiTheme="minorHAnsi" w:hAnsiTheme="minorHAnsi" w:cs="Arial"/>
          <w:sz w:val="22"/>
          <w:szCs w:val="22"/>
        </w:rPr>
        <w:t xml:space="preserve">Wniosek powinien być trwale spięty w kompletny dokument. </w:t>
      </w:r>
    </w:p>
    <w:p w14:paraId="37DD167D" w14:textId="77777777" w:rsidR="00E131E3" w:rsidRPr="00E131E3" w:rsidRDefault="00E131E3" w:rsidP="00440B2D">
      <w:pPr>
        <w:autoSpaceDE w:val="0"/>
        <w:autoSpaceDN w:val="0"/>
        <w:spacing w:before="100"/>
        <w:rPr>
          <w:rFonts w:asciiTheme="minorHAnsi" w:hAnsiTheme="minorHAnsi" w:cs="Arial"/>
          <w:sz w:val="22"/>
          <w:szCs w:val="22"/>
        </w:rPr>
      </w:pPr>
      <w:r w:rsidRPr="00E131E3">
        <w:rPr>
          <w:rFonts w:asciiTheme="minorHAnsi" w:hAnsiTheme="minorHAnsi" w:cs="Arial"/>
          <w:sz w:val="22"/>
          <w:szCs w:val="22"/>
        </w:rPr>
        <w:t xml:space="preserve">Wraz z wnioskiem należy dostarczyć pismo przewodnie, na którym zostanie potwierdzony wpływ wniosku do IOK. Pismo to powinno zawierać te same informacje, które znajdują się na kopercie. </w:t>
      </w:r>
    </w:p>
    <w:p w14:paraId="37B49B0B" w14:textId="77777777" w:rsidR="00E131E3" w:rsidRPr="00E131E3" w:rsidRDefault="00E131E3" w:rsidP="00440B2D">
      <w:pPr>
        <w:autoSpaceDE w:val="0"/>
        <w:autoSpaceDN w:val="0"/>
        <w:spacing w:before="100"/>
        <w:rPr>
          <w:rFonts w:asciiTheme="minorHAnsi" w:hAnsiTheme="minorHAnsi" w:cs="Arial"/>
          <w:sz w:val="22"/>
          <w:szCs w:val="22"/>
        </w:rPr>
      </w:pPr>
      <w:r w:rsidRPr="00E131E3">
        <w:rPr>
          <w:rFonts w:asciiTheme="minorHAnsi" w:hAnsiTheme="minorHAnsi" w:cs="Arial"/>
          <w:sz w:val="22"/>
          <w:szCs w:val="22"/>
        </w:rPr>
        <w:t xml:space="preserve">Wnioski złożone wyłącznie w wersji papierowej albo wyłącznie w wersji elektronicznej zostaną uznane za nieskutecznie złożone i pozostawione bez rozpatrzenia. W takim przypadku wersja papierowa wniosku (o ile zostanie złożona) będzie odsyłana na wskazany we wniosku o dofinansowanie adres korespondencyjny w ciągu 14 dni od daty złożenia. </w:t>
      </w:r>
    </w:p>
    <w:p w14:paraId="26ACC279" w14:textId="77777777" w:rsidR="00E131E3" w:rsidRPr="00A003F1" w:rsidRDefault="00E131E3" w:rsidP="00440B2D">
      <w:pPr>
        <w:autoSpaceDE w:val="0"/>
        <w:autoSpaceDN w:val="0"/>
        <w:spacing w:before="100"/>
        <w:rPr>
          <w:rFonts w:asciiTheme="minorHAnsi" w:hAnsiTheme="minorHAnsi" w:cs="Arial"/>
          <w:sz w:val="22"/>
          <w:szCs w:val="22"/>
        </w:rPr>
      </w:pPr>
    </w:p>
    <w:p w14:paraId="4CAD6EC1" w14:textId="77777777" w:rsidR="00E131E3" w:rsidRPr="00E131E3" w:rsidRDefault="00E131E3" w:rsidP="00440B2D">
      <w:pPr>
        <w:autoSpaceDE w:val="0"/>
        <w:autoSpaceDN w:val="0"/>
        <w:spacing w:before="100"/>
        <w:rPr>
          <w:rFonts w:asciiTheme="minorHAnsi" w:hAnsiTheme="minorHAnsi" w:cs="Arial"/>
          <w:sz w:val="22"/>
          <w:szCs w:val="22"/>
        </w:rPr>
      </w:pPr>
      <w:r w:rsidRPr="00A003F1">
        <w:rPr>
          <w:rFonts w:asciiTheme="minorHAnsi" w:hAnsiTheme="minorHAnsi" w:cs="Arial"/>
          <w:sz w:val="22"/>
          <w:szCs w:val="22"/>
        </w:rPr>
        <w:t>Taka f</w:t>
      </w:r>
      <w:r w:rsidRPr="00E131E3">
        <w:rPr>
          <w:rFonts w:asciiTheme="minorHAnsi" w:hAnsiTheme="minorHAnsi" w:cs="Arial"/>
          <w:sz w:val="22"/>
          <w:szCs w:val="22"/>
        </w:rPr>
        <w:t>orma składania wniosków obowiązuje także przy składaniu każdej poprawionej wersji wniosku o dofinansowanie.</w:t>
      </w:r>
    </w:p>
    <w:p w14:paraId="347EB0F0" w14:textId="77777777" w:rsidR="00E131E3" w:rsidRPr="00E131E3" w:rsidRDefault="00E131E3" w:rsidP="00440B2D">
      <w:pPr>
        <w:autoSpaceDE w:val="0"/>
        <w:autoSpaceDN w:val="0"/>
        <w:spacing w:before="100"/>
        <w:rPr>
          <w:rFonts w:asciiTheme="minorHAnsi" w:hAnsiTheme="minorHAnsi" w:cs="Arial"/>
          <w:sz w:val="22"/>
          <w:szCs w:val="22"/>
        </w:rPr>
      </w:pPr>
    </w:p>
    <w:p w14:paraId="7B56C452" w14:textId="77777777" w:rsidR="006B540D" w:rsidRPr="00A003F1" w:rsidRDefault="00E131E3" w:rsidP="00440B2D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  <w:highlight w:val="yellow"/>
        </w:rPr>
      </w:pPr>
      <w:r w:rsidRPr="00A003F1">
        <w:rPr>
          <w:rFonts w:asciiTheme="minorHAnsi" w:hAnsiTheme="minorHAnsi" w:cs="Arial"/>
          <w:sz w:val="22"/>
          <w:szCs w:val="22"/>
        </w:rPr>
        <w:lastRenderedPageBreak/>
        <w:t>W przypadku ewentualnych problemów z Generatorem, DIP zastrzega sobie możliwość wydłużenia terminu składania wniosków lub złożenia ich w innej formie niż wyżej opisana. Decyzja w powyższej kwestii zostanie przedstawiona w formie komunikatu we wszystkich miejscach, gdzie opublikowano ogłoszenie.</w:t>
      </w:r>
    </w:p>
    <w:p w14:paraId="4AB67586" w14:textId="77777777" w:rsidR="00F2790E" w:rsidRPr="00A003F1" w:rsidRDefault="00F2790E" w:rsidP="00B173B3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54C779B5" w14:textId="77777777" w:rsidR="00F2790E" w:rsidRPr="00A003F1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A003F1">
        <w:rPr>
          <w:rFonts w:asciiTheme="minorHAnsi" w:hAnsiTheme="minorHAnsi"/>
          <w:b/>
          <w:sz w:val="22"/>
          <w:szCs w:val="22"/>
        </w:rPr>
        <w:t>Zasady wyboru projektów</w:t>
      </w:r>
    </w:p>
    <w:p w14:paraId="03950167" w14:textId="77777777" w:rsidR="00F2790E" w:rsidRDefault="00F2790E" w:rsidP="00630C48">
      <w:pPr>
        <w:autoSpaceDE w:val="0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06638E6F" w14:textId="77777777" w:rsidR="00440B2D" w:rsidRPr="00793877" w:rsidRDefault="00440B2D" w:rsidP="00630C48">
      <w:pPr>
        <w:jc w:val="both"/>
        <w:rPr>
          <w:rFonts w:asciiTheme="minorHAnsi" w:hAnsiTheme="minorHAnsi"/>
          <w:sz w:val="22"/>
          <w:szCs w:val="22"/>
        </w:rPr>
      </w:pPr>
      <w:r w:rsidRPr="00793877">
        <w:rPr>
          <w:rFonts w:asciiTheme="minorHAnsi" w:hAnsiTheme="minorHAnsi"/>
          <w:sz w:val="22"/>
          <w:szCs w:val="22"/>
        </w:rPr>
        <w:t>Konkurs nie został podzielony na rundy, o których mowa w art. 39 ust. 3 ustawy dnia 11 lipca 2014 r. o zasadach realizacji programów w zakresie polityki spójności finansowanych w perspektywie finansowej 2014-2020.</w:t>
      </w:r>
    </w:p>
    <w:p w14:paraId="345BECC6" w14:textId="77777777" w:rsidR="00440B2D" w:rsidRPr="00440B2D" w:rsidRDefault="00440B2D" w:rsidP="00440B2D">
      <w:pPr>
        <w:autoSpaceDE w:val="0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45974777" w14:textId="77777777" w:rsidR="00F2790E" w:rsidRPr="00923B2F" w:rsidRDefault="00487CF3" w:rsidP="00440B2D">
      <w:pPr>
        <w:autoSpaceDE w:val="0"/>
        <w:rPr>
          <w:rFonts w:asciiTheme="minorHAnsi" w:hAnsiTheme="minorHAnsi"/>
          <w:sz w:val="22"/>
          <w:szCs w:val="22"/>
        </w:rPr>
      </w:pPr>
      <w:r w:rsidRPr="00440B2D">
        <w:rPr>
          <w:rFonts w:asciiTheme="minorHAnsi" w:hAnsiTheme="minorHAnsi"/>
          <w:sz w:val="22"/>
          <w:szCs w:val="22"/>
        </w:rPr>
        <w:t xml:space="preserve">Szczegółowe </w:t>
      </w:r>
      <w:r w:rsidR="00F2790E" w:rsidRPr="00923B2F">
        <w:rPr>
          <w:rFonts w:asciiTheme="minorHAnsi" w:hAnsiTheme="minorHAnsi"/>
          <w:sz w:val="22"/>
          <w:szCs w:val="22"/>
        </w:rPr>
        <w:t>informacje na temat zasad wyboru projektów znajdują się w Regulaminie Konkursu.</w:t>
      </w:r>
    </w:p>
    <w:p w14:paraId="579D6A69" w14:textId="77777777" w:rsidR="00F2790E" w:rsidRPr="00A003F1" w:rsidRDefault="00F2790E" w:rsidP="00440B2D">
      <w:pPr>
        <w:autoSpaceDE w:val="0"/>
        <w:ind w:left="284"/>
        <w:contextualSpacing/>
        <w:rPr>
          <w:rFonts w:asciiTheme="minorHAnsi" w:hAnsiTheme="minorHAnsi"/>
          <w:b/>
          <w:sz w:val="22"/>
          <w:szCs w:val="22"/>
        </w:rPr>
      </w:pPr>
    </w:p>
    <w:p w14:paraId="4D08113D" w14:textId="77777777" w:rsidR="00260F26" w:rsidRPr="00A003F1" w:rsidRDefault="00260F26" w:rsidP="00440B2D">
      <w:pPr>
        <w:autoSpaceDE w:val="0"/>
        <w:ind w:left="284"/>
        <w:contextualSpacing/>
        <w:rPr>
          <w:rFonts w:asciiTheme="minorHAnsi" w:hAnsiTheme="minorHAnsi"/>
          <w:b/>
          <w:sz w:val="22"/>
          <w:szCs w:val="22"/>
        </w:rPr>
      </w:pPr>
    </w:p>
    <w:p w14:paraId="498A3BDC" w14:textId="77777777" w:rsidR="00F2790E" w:rsidRPr="00A003F1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A003F1">
        <w:rPr>
          <w:rFonts w:asciiTheme="minorHAnsi" w:hAnsiTheme="minorHAnsi" w:cs="Calibri"/>
          <w:b/>
          <w:bCs/>
          <w:sz w:val="22"/>
          <w:szCs w:val="22"/>
        </w:rPr>
        <w:t xml:space="preserve">Termin </w:t>
      </w:r>
      <w:r w:rsidR="00C35581" w:rsidRPr="00A003F1">
        <w:rPr>
          <w:rFonts w:asciiTheme="minorHAnsi" w:hAnsiTheme="minorHAnsi" w:cs="Calibri"/>
          <w:b/>
          <w:bCs/>
          <w:sz w:val="22"/>
          <w:szCs w:val="22"/>
        </w:rPr>
        <w:t>rozstrzygnięcia konkursu</w:t>
      </w:r>
    </w:p>
    <w:p w14:paraId="57273393" w14:textId="77777777" w:rsidR="00F2790E" w:rsidRPr="00A003F1" w:rsidRDefault="00F2790E" w:rsidP="00440B2D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14:paraId="15F26147" w14:textId="77777777" w:rsidR="0066090C" w:rsidRPr="00A003F1" w:rsidRDefault="0066090C" w:rsidP="00440B2D">
      <w:pPr>
        <w:autoSpaceDE w:val="0"/>
        <w:rPr>
          <w:rFonts w:asciiTheme="minorHAnsi" w:hAnsiTheme="minorHAnsi" w:cs="Calibri"/>
          <w:sz w:val="22"/>
          <w:szCs w:val="22"/>
        </w:rPr>
      </w:pPr>
      <w:r w:rsidRPr="00A003F1">
        <w:rPr>
          <w:rFonts w:asciiTheme="minorHAnsi" w:hAnsiTheme="minorHAnsi" w:cs="Calibri"/>
          <w:sz w:val="22"/>
          <w:szCs w:val="22"/>
        </w:rPr>
        <w:t>Rozstrzygnięcie konkursu nastąpi po zakończeniu procedury</w:t>
      </w:r>
      <w:r w:rsidR="00D85444" w:rsidRPr="00A003F1">
        <w:rPr>
          <w:rFonts w:asciiTheme="minorHAnsi" w:hAnsiTheme="minorHAnsi" w:cs="Calibri"/>
          <w:sz w:val="22"/>
          <w:szCs w:val="22"/>
        </w:rPr>
        <w:t xml:space="preserve"> oceny formalnej, </w:t>
      </w:r>
      <w:r w:rsidRPr="00A003F1">
        <w:rPr>
          <w:rFonts w:asciiTheme="minorHAnsi" w:hAnsiTheme="minorHAnsi" w:cs="Calibri"/>
          <w:sz w:val="22"/>
          <w:szCs w:val="22"/>
        </w:rPr>
        <w:t>merytorycznej</w:t>
      </w:r>
      <w:r w:rsidR="00D85444" w:rsidRPr="00A003F1">
        <w:rPr>
          <w:rFonts w:asciiTheme="minorHAnsi" w:hAnsiTheme="minorHAnsi" w:cs="Calibri"/>
          <w:sz w:val="22"/>
          <w:szCs w:val="22"/>
        </w:rPr>
        <w:t xml:space="preserve"> oraz oceny strategicznej ZIT </w:t>
      </w:r>
      <w:r w:rsidRPr="00A003F1">
        <w:rPr>
          <w:rFonts w:asciiTheme="minorHAnsi" w:hAnsiTheme="minorHAnsi" w:cs="Calibri"/>
          <w:sz w:val="22"/>
          <w:szCs w:val="22"/>
        </w:rPr>
        <w:t>wszystkich wniosków o dofinansowanie.</w:t>
      </w:r>
    </w:p>
    <w:p w14:paraId="0E8A903A" w14:textId="77777777" w:rsidR="005A15D1" w:rsidRPr="00A003F1" w:rsidRDefault="005A15D1" w:rsidP="00440B2D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A003F1">
        <w:rPr>
          <w:rFonts w:asciiTheme="minorHAnsi" w:hAnsiTheme="minorHAnsi"/>
          <w:sz w:val="22"/>
          <w:szCs w:val="22"/>
        </w:rPr>
        <w:t>Wyniki rozstrzygnięcia konkursu</w:t>
      </w:r>
      <w:r w:rsidRPr="00A003F1">
        <w:rPr>
          <w:rFonts w:asciiTheme="minorHAnsi" w:hAnsiTheme="minorHAnsi" w:cs="Calibri"/>
          <w:sz w:val="22"/>
          <w:szCs w:val="22"/>
        </w:rPr>
        <w:t xml:space="preserve"> </w:t>
      </w:r>
      <w:r w:rsidR="0066090C" w:rsidRPr="00A003F1">
        <w:rPr>
          <w:rFonts w:asciiTheme="minorHAnsi" w:hAnsiTheme="minorHAnsi" w:cs="Calibri"/>
          <w:sz w:val="22"/>
          <w:szCs w:val="22"/>
        </w:rPr>
        <w:t xml:space="preserve">zostaną opublikowane na stronie internetowej DIP (www.dip.dolnyslask.pl), stronie internetowej ZIT </w:t>
      </w:r>
      <w:r w:rsidR="009E724E" w:rsidRPr="00A003F1">
        <w:rPr>
          <w:rFonts w:asciiTheme="minorHAnsi" w:hAnsiTheme="minorHAnsi" w:cs="Calibri"/>
          <w:sz w:val="22"/>
          <w:szCs w:val="22"/>
        </w:rPr>
        <w:t>AJ</w:t>
      </w:r>
      <w:r w:rsidR="0066090C" w:rsidRPr="00A003F1">
        <w:rPr>
          <w:rFonts w:asciiTheme="minorHAnsi" w:hAnsiTheme="minorHAnsi" w:cs="Calibri"/>
          <w:sz w:val="22"/>
          <w:szCs w:val="22"/>
        </w:rPr>
        <w:t xml:space="preserve"> </w:t>
      </w:r>
      <w:hyperlink w:history="1"/>
      <w:r w:rsidR="0066090C" w:rsidRPr="00A003F1">
        <w:rPr>
          <w:rFonts w:asciiTheme="minorHAnsi" w:hAnsiTheme="minorHAnsi" w:cs="Calibri"/>
          <w:sz w:val="22"/>
          <w:szCs w:val="22"/>
        </w:rPr>
        <w:t>(</w:t>
      </w:r>
      <w:r w:rsidR="000A326A" w:rsidRPr="00A003F1">
        <w:rPr>
          <w:rFonts w:asciiTheme="minorHAnsi" w:hAnsiTheme="minorHAnsi" w:cs="Arial"/>
          <w:iCs/>
          <w:sz w:val="22"/>
          <w:szCs w:val="22"/>
          <w:u w:val="single"/>
        </w:rPr>
        <w:t>www.zitaj.jeleniagora.pl</w:t>
      </w:r>
      <w:r w:rsidR="0066090C" w:rsidRPr="00A003F1">
        <w:rPr>
          <w:rFonts w:asciiTheme="minorHAnsi" w:hAnsiTheme="minorHAnsi" w:cs="Calibri"/>
          <w:sz w:val="22"/>
          <w:szCs w:val="22"/>
        </w:rPr>
        <w:t>) oraz na portalu Funduszy Europejskich (</w:t>
      </w:r>
      <w:hyperlink r:id="rId10" w:history="1">
        <w:r w:rsidRPr="00A003F1">
          <w:rPr>
            <w:rStyle w:val="Hipercze"/>
            <w:rFonts w:asciiTheme="minorHAnsi" w:hAnsiTheme="minorHAnsi" w:cs="Calibri"/>
            <w:color w:val="auto"/>
            <w:sz w:val="22"/>
            <w:szCs w:val="22"/>
          </w:rPr>
          <w:t>www.funduszeeuropejskie.gov.pl</w:t>
        </w:r>
      </w:hyperlink>
      <w:r w:rsidR="0066090C" w:rsidRPr="00A003F1">
        <w:rPr>
          <w:rFonts w:asciiTheme="minorHAnsi" w:hAnsiTheme="minorHAnsi" w:cs="Calibri"/>
          <w:sz w:val="22"/>
          <w:szCs w:val="22"/>
        </w:rPr>
        <w:t>)</w:t>
      </w:r>
      <w:r w:rsidRPr="00A003F1">
        <w:rPr>
          <w:rFonts w:asciiTheme="minorHAnsi" w:hAnsiTheme="minorHAnsi"/>
          <w:sz w:val="22"/>
          <w:szCs w:val="22"/>
        </w:rPr>
        <w:t xml:space="preserve"> jako lista projektów, które uzyskały wymaganą liczbę punktów z wyróżnieniem projektów wybranych do dofinansowania. Każdy Wnioskodawca zostaje powiadomiony pisemnie o zakończeniu oceny jego projektu.</w:t>
      </w:r>
    </w:p>
    <w:p w14:paraId="74CBB3B8" w14:textId="77777777" w:rsidR="005A15D1" w:rsidRPr="00A003F1" w:rsidRDefault="005A15D1" w:rsidP="00440B2D">
      <w:pPr>
        <w:tabs>
          <w:tab w:val="left" w:pos="284"/>
        </w:tabs>
        <w:autoSpaceDE w:val="0"/>
        <w:rPr>
          <w:rFonts w:asciiTheme="minorHAnsi" w:hAnsiTheme="minorHAnsi"/>
          <w:sz w:val="22"/>
          <w:szCs w:val="22"/>
        </w:rPr>
      </w:pPr>
    </w:p>
    <w:p w14:paraId="45BA91F4" w14:textId="77777777" w:rsidR="0066090C" w:rsidRPr="00A003F1" w:rsidRDefault="0066090C" w:rsidP="00440B2D">
      <w:pPr>
        <w:tabs>
          <w:tab w:val="left" w:pos="284"/>
        </w:tabs>
        <w:autoSpaceDE w:val="0"/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</w:p>
    <w:p w14:paraId="217E1E13" w14:textId="7419E5B6" w:rsidR="0066090C" w:rsidRPr="00A003F1" w:rsidRDefault="0066090C" w:rsidP="00440B2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A003F1">
        <w:rPr>
          <w:rFonts w:asciiTheme="minorHAnsi" w:hAnsiTheme="minorHAnsi"/>
          <w:sz w:val="22"/>
          <w:szCs w:val="22"/>
        </w:rPr>
        <w:t xml:space="preserve">Orientacyjny termin rozstrzygnięcia konkursu to </w:t>
      </w:r>
      <w:r w:rsidR="0096573B">
        <w:rPr>
          <w:rFonts w:asciiTheme="minorHAnsi" w:hAnsiTheme="minorHAnsi"/>
          <w:b/>
          <w:sz w:val="22"/>
          <w:szCs w:val="22"/>
        </w:rPr>
        <w:t>sierpień</w:t>
      </w:r>
      <w:r w:rsidRPr="00A003F1">
        <w:rPr>
          <w:rFonts w:asciiTheme="minorHAnsi" w:hAnsiTheme="minorHAnsi"/>
          <w:b/>
          <w:sz w:val="22"/>
          <w:szCs w:val="22"/>
        </w:rPr>
        <w:t xml:space="preserve"> </w:t>
      </w:r>
      <w:r w:rsidR="00D85444" w:rsidRPr="00A003F1">
        <w:rPr>
          <w:rFonts w:asciiTheme="minorHAnsi" w:hAnsiTheme="minorHAnsi"/>
          <w:b/>
          <w:sz w:val="22"/>
          <w:szCs w:val="22"/>
        </w:rPr>
        <w:t>2018</w:t>
      </w:r>
      <w:r w:rsidRPr="00A003F1">
        <w:rPr>
          <w:rFonts w:asciiTheme="minorHAnsi" w:hAnsiTheme="minorHAnsi"/>
          <w:b/>
          <w:sz w:val="22"/>
          <w:szCs w:val="22"/>
        </w:rPr>
        <w:t xml:space="preserve"> r.</w:t>
      </w:r>
    </w:p>
    <w:p w14:paraId="7E548FF9" w14:textId="77777777" w:rsidR="00F2790E" w:rsidRPr="00A003F1" w:rsidRDefault="00F2790E" w:rsidP="00440B2D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</w:p>
    <w:p w14:paraId="0D2431D4" w14:textId="77777777" w:rsidR="00F2790E" w:rsidRPr="00A003F1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A003F1">
        <w:rPr>
          <w:rFonts w:asciiTheme="minorHAnsi" w:hAnsiTheme="minorHAnsi" w:cs="Calibri"/>
          <w:b/>
          <w:sz w:val="22"/>
          <w:szCs w:val="22"/>
        </w:rPr>
        <w:t xml:space="preserve">Informacja o środkach odwoławczych przysługujących Wnioskodawcy </w:t>
      </w:r>
    </w:p>
    <w:p w14:paraId="40985AEC" w14:textId="77777777" w:rsidR="00F2790E" w:rsidRPr="00A003F1" w:rsidRDefault="00F2790E" w:rsidP="00440B2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2FE4DF76" w14:textId="77777777" w:rsidR="00D85444" w:rsidRPr="00A003F1" w:rsidRDefault="00D85444" w:rsidP="00440B2D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A003F1">
        <w:rPr>
          <w:rFonts w:asciiTheme="minorHAnsi" w:hAnsiTheme="minorHAnsi" w:cs="Calibri"/>
          <w:sz w:val="22"/>
          <w:szCs w:val="22"/>
        </w:rPr>
        <w:t>Wnioskodawcy,  w  przypadku  negatywnej  oceny  jego  projektu,  przysługuje  prawo  do wniesienia protestu,  zgodnie  z  zas</w:t>
      </w:r>
      <w:r w:rsidR="00A003F1" w:rsidRPr="00A003F1">
        <w:rPr>
          <w:rFonts w:asciiTheme="minorHAnsi" w:hAnsiTheme="minorHAnsi" w:cs="Calibri"/>
          <w:sz w:val="22"/>
          <w:szCs w:val="22"/>
        </w:rPr>
        <w:t xml:space="preserve">adami  określonymi w </w:t>
      </w:r>
      <w:r w:rsidR="00A003F1" w:rsidRPr="00A003F1">
        <w:rPr>
          <w:rFonts w:asciiTheme="minorHAnsi" w:hAnsiTheme="minorHAnsi" w:cs="Arial"/>
          <w:sz w:val="22"/>
          <w:szCs w:val="22"/>
        </w:rPr>
        <w:t xml:space="preserve">ustawie z dnia 11 lipca 2014 r. o zasadach realizacji programów w zakresie polityki spójności finansowanych w perspektywie finansowej 2014-2020 (tekst jedn. Dz. U. z 2017 r., poz. </w:t>
      </w:r>
      <w:r w:rsidR="00A003F1" w:rsidRPr="00A003F1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 1460</w:t>
      </w:r>
      <w:r w:rsidR="00A003F1" w:rsidRPr="00A003F1">
        <w:rPr>
          <w:rFonts w:asciiTheme="minorHAnsi" w:hAnsiTheme="minorHAnsi" w:cs="Arial"/>
          <w:sz w:val="22"/>
          <w:szCs w:val="22"/>
        </w:rPr>
        <w:t xml:space="preserve">) </w:t>
      </w:r>
    </w:p>
    <w:p w14:paraId="7A5D6F88" w14:textId="77777777" w:rsidR="00A003F1" w:rsidRPr="00A003F1" w:rsidRDefault="00A003F1" w:rsidP="00440B2D">
      <w:pPr>
        <w:autoSpaceDE w:val="0"/>
        <w:autoSpaceDN w:val="0"/>
        <w:adjustRightInd w:val="0"/>
        <w:spacing w:line="276" w:lineRule="auto"/>
        <w:ind w:left="714"/>
        <w:rPr>
          <w:rFonts w:asciiTheme="minorHAnsi" w:hAnsiTheme="minorHAnsi" w:cs="Calibri"/>
          <w:sz w:val="22"/>
          <w:szCs w:val="22"/>
        </w:rPr>
      </w:pPr>
    </w:p>
    <w:p w14:paraId="6D8CA10D" w14:textId="77777777" w:rsidR="00D85444" w:rsidRPr="00A003F1" w:rsidRDefault="00D85444" w:rsidP="00440B2D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A003F1">
        <w:rPr>
          <w:rFonts w:asciiTheme="minorHAnsi" w:hAnsiTheme="minorHAnsi" w:cs="Calibri"/>
          <w:sz w:val="22"/>
          <w:szCs w:val="22"/>
        </w:rPr>
        <w:t>Szczegółowe informacje na temat procedury odwoławczej znajdują się w Regulaminie Konkursu.</w:t>
      </w:r>
    </w:p>
    <w:p w14:paraId="470B583F" w14:textId="77777777" w:rsidR="00F2790E" w:rsidRPr="00A003F1" w:rsidRDefault="00F2790E" w:rsidP="00440B2D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94551B7" w14:textId="77777777" w:rsidR="00D85444" w:rsidRPr="00A003F1" w:rsidRDefault="00D85444" w:rsidP="00440B2D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35C9161" w14:textId="77777777" w:rsidR="00F2790E" w:rsidRPr="00A003F1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A003F1">
        <w:rPr>
          <w:rFonts w:asciiTheme="minorHAnsi" w:hAnsiTheme="minorHAnsi" w:cs="Calibri"/>
          <w:b/>
          <w:sz w:val="22"/>
          <w:szCs w:val="22"/>
        </w:rPr>
        <w:t>Dokumentacja konkursowa</w:t>
      </w:r>
    </w:p>
    <w:p w14:paraId="6141FD0B" w14:textId="77777777" w:rsidR="00F2790E" w:rsidRPr="00A003F1" w:rsidRDefault="00F2790E" w:rsidP="00440B2D">
      <w:pPr>
        <w:tabs>
          <w:tab w:val="left" w:pos="284"/>
        </w:tabs>
        <w:autoSpaceDE w:val="0"/>
        <w:rPr>
          <w:rFonts w:asciiTheme="minorHAnsi" w:hAnsiTheme="minorHAnsi" w:cs="Calibri"/>
          <w:sz w:val="22"/>
          <w:szCs w:val="22"/>
        </w:rPr>
      </w:pPr>
    </w:p>
    <w:p w14:paraId="3B9581C9" w14:textId="77777777" w:rsidR="00182069" w:rsidRPr="00A003F1" w:rsidRDefault="00182069" w:rsidP="00440B2D">
      <w:pPr>
        <w:tabs>
          <w:tab w:val="left" w:pos="284"/>
        </w:tabs>
        <w:autoSpaceDE w:val="0"/>
        <w:spacing w:line="276" w:lineRule="auto"/>
        <w:rPr>
          <w:rStyle w:val="Hipercze"/>
          <w:rFonts w:asciiTheme="minorHAnsi" w:hAnsiTheme="minorHAnsi" w:cs="Calibri"/>
          <w:color w:val="auto"/>
          <w:sz w:val="22"/>
          <w:szCs w:val="22"/>
          <w:u w:val="none"/>
        </w:rPr>
      </w:pPr>
      <w:r w:rsidRPr="00A003F1">
        <w:rPr>
          <w:rFonts w:asciiTheme="minorHAnsi" w:hAnsiTheme="minorHAnsi" w:cs="Calibri"/>
          <w:sz w:val="22"/>
          <w:szCs w:val="22"/>
        </w:rPr>
        <w:t xml:space="preserve">Regulamin Konkursu wraz z załącznikami (pełna dokumentacja) do </w:t>
      </w:r>
      <w:r w:rsidRPr="00A003F1">
        <w:rPr>
          <w:rFonts w:asciiTheme="minorHAnsi" w:hAnsiTheme="minorHAnsi"/>
          <w:sz w:val="22"/>
          <w:szCs w:val="22"/>
        </w:rPr>
        <w:t>Działania 1.3, Podziałania 1.3.3, Schematu 1.3 A i Schematu 1.3 B</w:t>
      </w:r>
      <w:r w:rsidRPr="00A003F1">
        <w:rPr>
          <w:rFonts w:asciiTheme="minorHAnsi" w:hAnsiTheme="minorHAnsi" w:cs="Calibri"/>
          <w:sz w:val="22"/>
          <w:szCs w:val="22"/>
        </w:rPr>
        <w:t xml:space="preserve"> znajduje się na stronie Dolnośląskiej Instytucji Pośredniczącej: </w:t>
      </w:r>
      <w:hyperlink r:id="rId11" w:history="1">
        <w:r w:rsidRPr="00A003F1">
          <w:rPr>
            <w:rStyle w:val="Hipercze"/>
            <w:rFonts w:asciiTheme="minorHAnsi" w:hAnsiTheme="minorHAnsi" w:cs="Calibri"/>
            <w:color w:val="auto"/>
            <w:sz w:val="22"/>
            <w:szCs w:val="22"/>
          </w:rPr>
          <w:t>www.dip.dolnyslask.pl</w:t>
        </w:r>
      </w:hyperlink>
      <w:r w:rsidRPr="00A003F1">
        <w:rPr>
          <w:rStyle w:val="Hipercze"/>
          <w:rFonts w:asciiTheme="minorHAnsi" w:hAnsiTheme="minorHAnsi" w:cs="Calibri"/>
          <w:color w:val="auto"/>
          <w:sz w:val="22"/>
          <w:szCs w:val="22"/>
        </w:rPr>
        <w:t xml:space="preserve"> </w:t>
      </w:r>
      <w:r w:rsidRPr="00A003F1">
        <w:rPr>
          <w:rStyle w:val="Hipercze"/>
          <w:rFonts w:asciiTheme="minorHAnsi" w:hAnsiTheme="minorHAnsi" w:cs="Calibri"/>
          <w:color w:val="auto"/>
          <w:sz w:val="22"/>
          <w:szCs w:val="22"/>
          <w:u w:val="none"/>
        </w:rPr>
        <w:t xml:space="preserve">oraz na stronach ZIT AJ </w:t>
      </w:r>
      <w:r w:rsidRPr="00A003F1">
        <w:rPr>
          <w:rFonts w:asciiTheme="minorHAnsi" w:hAnsiTheme="minorHAnsi" w:cs="Arial"/>
          <w:iCs/>
          <w:sz w:val="22"/>
          <w:szCs w:val="22"/>
          <w:u w:val="single"/>
        </w:rPr>
        <w:t>www.zitaj.jeleniagora.pl.</w:t>
      </w:r>
    </w:p>
    <w:p w14:paraId="71A0E059" w14:textId="77777777" w:rsidR="00F2790E" w:rsidRPr="00A003F1" w:rsidRDefault="00F2790E" w:rsidP="00440B2D">
      <w:pPr>
        <w:tabs>
          <w:tab w:val="left" w:pos="284"/>
        </w:tabs>
        <w:autoSpaceDE w:val="0"/>
        <w:rPr>
          <w:rStyle w:val="Hipercze"/>
          <w:rFonts w:asciiTheme="minorHAnsi" w:hAnsiTheme="minorHAnsi" w:cs="Calibri"/>
          <w:color w:val="auto"/>
          <w:sz w:val="22"/>
          <w:szCs w:val="22"/>
          <w:u w:val="none"/>
        </w:rPr>
      </w:pPr>
    </w:p>
    <w:p w14:paraId="43CB987D" w14:textId="77777777" w:rsidR="00F2790E" w:rsidRPr="00A003F1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A003F1">
        <w:rPr>
          <w:rFonts w:asciiTheme="minorHAnsi" w:hAnsiTheme="minorHAnsi" w:cs="Calibri"/>
          <w:b/>
          <w:sz w:val="22"/>
          <w:szCs w:val="22"/>
        </w:rPr>
        <w:t>Kontakt</w:t>
      </w:r>
    </w:p>
    <w:p w14:paraId="74A5CB73" w14:textId="77777777" w:rsidR="00F2790E" w:rsidRPr="00A003F1" w:rsidRDefault="00F2790E" w:rsidP="00440B2D">
      <w:pPr>
        <w:autoSpaceDE w:val="0"/>
        <w:ind w:left="284"/>
        <w:contextualSpacing/>
        <w:rPr>
          <w:rFonts w:asciiTheme="minorHAnsi" w:hAnsiTheme="minorHAnsi" w:cs="Calibri"/>
          <w:b/>
          <w:sz w:val="22"/>
          <w:szCs w:val="22"/>
        </w:rPr>
      </w:pPr>
    </w:p>
    <w:p w14:paraId="177AE507" w14:textId="77777777" w:rsidR="00182069" w:rsidRPr="00A003F1" w:rsidRDefault="00182069" w:rsidP="00B173B3">
      <w:pPr>
        <w:pStyle w:val="Akapitzlist"/>
        <w:autoSpaceDE w:val="0"/>
        <w:ind w:firstLine="696"/>
        <w:rPr>
          <w:rFonts w:asciiTheme="minorHAnsi" w:hAnsiTheme="minorHAnsi" w:cs="Calibri"/>
          <w:b/>
          <w:bCs/>
          <w:sz w:val="22"/>
          <w:szCs w:val="22"/>
        </w:rPr>
      </w:pPr>
      <w:r w:rsidRPr="00A003F1">
        <w:rPr>
          <w:rFonts w:asciiTheme="minorHAnsi" w:hAnsiTheme="minorHAnsi" w:cs="Calibri"/>
          <w:b/>
          <w:bCs/>
          <w:sz w:val="22"/>
          <w:szCs w:val="22"/>
        </w:rPr>
        <w:t>Instytucja Organizująca Konkurs (IOK): DIP oraz  Aglomeracja Jeleniogórska</w:t>
      </w:r>
    </w:p>
    <w:p w14:paraId="60B106E5" w14:textId="77777777" w:rsidR="00182069" w:rsidRPr="00A003F1" w:rsidRDefault="00182069" w:rsidP="00440B2D">
      <w:pPr>
        <w:autoSpaceDE w:val="0"/>
        <w:contextualSpacing/>
        <w:rPr>
          <w:rFonts w:asciiTheme="minorHAnsi" w:hAnsiTheme="minorHAnsi" w:cs="Calibri"/>
          <w:b/>
          <w:sz w:val="22"/>
          <w:szCs w:val="22"/>
        </w:rPr>
      </w:pPr>
    </w:p>
    <w:p w14:paraId="026278BB" w14:textId="77777777" w:rsidR="00182069" w:rsidRPr="00A003F1" w:rsidRDefault="00182069" w:rsidP="00440B2D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A003F1">
        <w:rPr>
          <w:rFonts w:asciiTheme="minorHAnsi" w:hAnsiTheme="minorHAnsi" w:cs="Calibri"/>
          <w:sz w:val="22"/>
          <w:szCs w:val="22"/>
        </w:rPr>
        <w:t xml:space="preserve">Pytania  dotyczące  aplikowania  o  środki  w  ramach </w:t>
      </w:r>
      <w:r w:rsidRPr="00A003F1">
        <w:rPr>
          <w:rFonts w:asciiTheme="minorHAnsi" w:hAnsiTheme="minorHAnsi"/>
          <w:sz w:val="22"/>
          <w:szCs w:val="22"/>
        </w:rPr>
        <w:t>Działania 1.3, Podziałania 1.3.3, Schematu 1.3 A i Schematu 1.3 B</w:t>
      </w:r>
      <w:r w:rsidRPr="00A003F1">
        <w:rPr>
          <w:rFonts w:asciiTheme="minorHAnsi" w:hAnsiTheme="minorHAnsi" w:cs="Calibri"/>
          <w:sz w:val="22"/>
          <w:szCs w:val="22"/>
        </w:rPr>
        <w:t xml:space="preserve"> można kierować poprzez:</w:t>
      </w:r>
    </w:p>
    <w:p w14:paraId="16BE42E0" w14:textId="77777777" w:rsidR="00182069" w:rsidRPr="00A003F1" w:rsidRDefault="00C75CFF" w:rsidP="00440B2D">
      <w:pPr>
        <w:numPr>
          <w:ilvl w:val="0"/>
          <w:numId w:val="11"/>
        </w:numPr>
        <w:tabs>
          <w:tab w:val="clear" w:pos="1440"/>
          <w:tab w:val="num" w:pos="249"/>
        </w:tabs>
        <w:autoSpaceDE w:val="0"/>
        <w:autoSpaceDN w:val="0"/>
        <w:adjustRightInd w:val="0"/>
        <w:ind w:left="284" w:hanging="249"/>
        <w:rPr>
          <w:rFonts w:asciiTheme="minorHAnsi" w:hAnsiTheme="minorHAnsi"/>
          <w:sz w:val="22"/>
          <w:szCs w:val="22"/>
          <w:lang w:val="en-US"/>
        </w:rPr>
      </w:pPr>
      <w:r w:rsidRPr="00A003F1">
        <w:rPr>
          <w:rFonts w:asciiTheme="minorHAnsi" w:hAnsiTheme="minorHAnsi"/>
          <w:sz w:val="22"/>
          <w:szCs w:val="22"/>
          <w:lang w:val="en-US"/>
        </w:rPr>
        <w:lastRenderedPageBreak/>
        <w:t>E</w:t>
      </w:r>
      <w:r w:rsidR="00182069" w:rsidRPr="00A003F1">
        <w:rPr>
          <w:rFonts w:asciiTheme="minorHAnsi" w:hAnsiTheme="minorHAnsi"/>
          <w:sz w:val="22"/>
          <w:szCs w:val="22"/>
          <w:lang w:val="en-US"/>
        </w:rPr>
        <w:t xml:space="preserve"> – </w:t>
      </w:r>
      <w:proofErr w:type="spellStart"/>
      <w:r w:rsidR="00182069" w:rsidRPr="00A003F1">
        <w:rPr>
          <w:rFonts w:asciiTheme="minorHAnsi" w:hAnsiTheme="minorHAnsi"/>
          <w:sz w:val="22"/>
          <w:szCs w:val="22"/>
          <w:lang w:val="en-US"/>
        </w:rPr>
        <w:t>maila</w:t>
      </w:r>
      <w:proofErr w:type="spellEnd"/>
      <w:r w:rsidR="00182069" w:rsidRPr="00A003F1">
        <w:rPr>
          <w:rFonts w:asciiTheme="minorHAnsi" w:hAnsiTheme="minorHAnsi"/>
          <w:sz w:val="22"/>
          <w:szCs w:val="22"/>
          <w:lang w:val="en-US"/>
        </w:rPr>
        <w:t xml:space="preserve">: </w:t>
      </w:r>
      <w:hyperlink r:id="rId12" w:history="1">
        <w:r w:rsidR="00182069" w:rsidRPr="00A003F1">
          <w:rPr>
            <w:rFonts w:asciiTheme="minorHAnsi" w:hAnsiTheme="minorHAnsi"/>
            <w:sz w:val="22"/>
            <w:szCs w:val="22"/>
            <w:u w:val="single"/>
            <w:lang w:val="en-US"/>
          </w:rPr>
          <w:t>info.dip@umwd.pl</w:t>
        </w:r>
      </w:hyperlink>
    </w:p>
    <w:p w14:paraId="1C1853E9" w14:textId="77777777" w:rsidR="00182069" w:rsidRPr="00A003F1" w:rsidRDefault="00C75CFF" w:rsidP="00B173B3">
      <w:pPr>
        <w:numPr>
          <w:ilvl w:val="0"/>
          <w:numId w:val="11"/>
        </w:numPr>
        <w:tabs>
          <w:tab w:val="clear" w:pos="1440"/>
          <w:tab w:val="num" w:pos="249"/>
        </w:tabs>
        <w:autoSpaceDE w:val="0"/>
        <w:autoSpaceDN w:val="0"/>
        <w:adjustRightInd w:val="0"/>
        <w:ind w:left="284" w:hanging="249"/>
        <w:rPr>
          <w:rFonts w:asciiTheme="minorHAnsi" w:hAnsiTheme="minorHAnsi"/>
          <w:sz w:val="22"/>
          <w:szCs w:val="22"/>
        </w:rPr>
      </w:pPr>
      <w:r w:rsidRPr="00A003F1">
        <w:rPr>
          <w:rFonts w:asciiTheme="minorHAnsi" w:hAnsiTheme="minorHAnsi"/>
          <w:sz w:val="22"/>
          <w:szCs w:val="22"/>
        </w:rPr>
        <w:t>T</w:t>
      </w:r>
      <w:r w:rsidR="00182069" w:rsidRPr="00A003F1">
        <w:rPr>
          <w:rFonts w:asciiTheme="minorHAnsi" w:hAnsiTheme="minorHAnsi"/>
          <w:sz w:val="22"/>
          <w:szCs w:val="22"/>
        </w:rPr>
        <w:t>elefon: 71 776 58 12 , 71 776 58 13</w:t>
      </w:r>
      <w:r w:rsidR="002A78EB" w:rsidRPr="00A003F1">
        <w:rPr>
          <w:rFonts w:asciiTheme="minorHAnsi" w:hAnsiTheme="minorHAnsi"/>
          <w:sz w:val="22"/>
          <w:szCs w:val="22"/>
        </w:rPr>
        <w:t>, 71 776 58 14</w:t>
      </w:r>
    </w:p>
    <w:p w14:paraId="6C57D587" w14:textId="77777777" w:rsidR="00182069" w:rsidRPr="00A003F1" w:rsidRDefault="00C75CFF" w:rsidP="00B173B3">
      <w:pPr>
        <w:numPr>
          <w:ilvl w:val="0"/>
          <w:numId w:val="11"/>
        </w:numPr>
        <w:tabs>
          <w:tab w:val="clear" w:pos="1440"/>
          <w:tab w:val="num" w:pos="249"/>
        </w:tabs>
        <w:autoSpaceDE w:val="0"/>
        <w:autoSpaceDN w:val="0"/>
        <w:adjustRightInd w:val="0"/>
        <w:ind w:left="284" w:hanging="249"/>
        <w:rPr>
          <w:rFonts w:asciiTheme="minorHAnsi" w:hAnsiTheme="minorHAnsi"/>
          <w:sz w:val="22"/>
          <w:szCs w:val="22"/>
        </w:rPr>
      </w:pPr>
      <w:r w:rsidRPr="00A003F1">
        <w:rPr>
          <w:rFonts w:asciiTheme="minorHAnsi" w:hAnsiTheme="minorHAnsi"/>
          <w:sz w:val="22"/>
          <w:szCs w:val="22"/>
        </w:rPr>
        <w:t>B</w:t>
      </w:r>
      <w:r w:rsidR="00182069" w:rsidRPr="00A003F1">
        <w:rPr>
          <w:rFonts w:asciiTheme="minorHAnsi" w:hAnsiTheme="minorHAnsi"/>
          <w:sz w:val="22"/>
          <w:szCs w:val="22"/>
        </w:rPr>
        <w:t xml:space="preserve">ezpośrednio w siedzibie: </w:t>
      </w:r>
    </w:p>
    <w:p w14:paraId="00A78B9E" w14:textId="77777777" w:rsidR="00182069" w:rsidRPr="00A003F1" w:rsidRDefault="00182069" w:rsidP="00440B2D">
      <w:pPr>
        <w:autoSpaceDE w:val="0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A003F1">
        <w:rPr>
          <w:rFonts w:asciiTheme="minorHAnsi" w:hAnsiTheme="minorHAnsi" w:cs="Calibri"/>
          <w:b/>
          <w:bCs/>
          <w:sz w:val="22"/>
          <w:szCs w:val="22"/>
        </w:rPr>
        <w:t xml:space="preserve">DIP - Dolnośląska Instytucja Pośrednicząca </w:t>
      </w:r>
      <w:r w:rsidRPr="00A003F1">
        <w:rPr>
          <w:rFonts w:asciiTheme="minorHAnsi" w:hAnsiTheme="minorHAnsi" w:cs="Calibri"/>
          <w:b/>
          <w:bCs/>
          <w:sz w:val="22"/>
          <w:szCs w:val="22"/>
        </w:rPr>
        <w:br/>
        <w:t>ul. Strzegomska 2-4, 53-611 Wrocław</w:t>
      </w:r>
    </w:p>
    <w:p w14:paraId="36A3CB58" w14:textId="77777777" w:rsidR="00182069" w:rsidRPr="00A003F1" w:rsidRDefault="00182069" w:rsidP="00440B2D">
      <w:pPr>
        <w:autoSpaceDE w:val="0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44BCC97C" w14:textId="77777777" w:rsidR="00C75CFF" w:rsidRPr="00A003F1" w:rsidRDefault="00C75CFF" w:rsidP="00440B2D">
      <w:pPr>
        <w:autoSpaceDE w:val="0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198A692C" w14:textId="77777777" w:rsidR="00182069" w:rsidRPr="00A003F1" w:rsidRDefault="00182069" w:rsidP="00440B2D">
      <w:pPr>
        <w:autoSpaceDE w:val="0"/>
        <w:autoSpaceDN w:val="0"/>
        <w:adjustRightInd w:val="0"/>
        <w:ind w:left="284"/>
        <w:rPr>
          <w:rFonts w:asciiTheme="minorHAnsi" w:hAnsiTheme="minorHAnsi"/>
          <w:sz w:val="22"/>
          <w:szCs w:val="22"/>
        </w:rPr>
      </w:pPr>
      <w:r w:rsidRPr="00A003F1">
        <w:rPr>
          <w:rFonts w:asciiTheme="minorHAnsi" w:hAnsiTheme="minorHAnsi"/>
          <w:sz w:val="22"/>
          <w:szCs w:val="22"/>
        </w:rPr>
        <w:t>Zapytania do ZIT AJ(w zakresie Strategii ZIT AJ) można składać za pomocą:</w:t>
      </w:r>
    </w:p>
    <w:p w14:paraId="6DF18FA1" w14:textId="77777777" w:rsidR="00182069" w:rsidRPr="00A003F1" w:rsidRDefault="00182069" w:rsidP="00440B2D">
      <w:pPr>
        <w:numPr>
          <w:ilvl w:val="0"/>
          <w:numId w:val="11"/>
        </w:numPr>
        <w:tabs>
          <w:tab w:val="clear" w:pos="1440"/>
          <w:tab w:val="num" w:pos="249"/>
          <w:tab w:val="num" w:pos="360"/>
        </w:tabs>
        <w:autoSpaceDE w:val="0"/>
        <w:autoSpaceDN w:val="0"/>
        <w:adjustRightInd w:val="0"/>
        <w:ind w:left="249" w:hanging="249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A003F1">
        <w:rPr>
          <w:rFonts w:asciiTheme="minorHAnsi" w:hAnsiTheme="minorHAnsi"/>
          <w:sz w:val="22"/>
          <w:szCs w:val="22"/>
          <w:lang w:val="en-US"/>
        </w:rPr>
        <w:t xml:space="preserve">E – </w:t>
      </w:r>
      <w:proofErr w:type="spellStart"/>
      <w:r w:rsidRPr="00A003F1">
        <w:rPr>
          <w:rFonts w:asciiTheme="minorHAnsi" w:hAnsiTheme="minorHAnsi"/>
          <w:sz w:val="22"/>
          <w:szCs w:val="22"/>
          <w:lang w:val="en-US"/>
        </w:rPr>
        <w:t>maila</w:t>
      </w:r>
      <w:proofErr w:type="spellEnd"/>
      <w:r w:rsidRPr="00A003F1">
        <w:rPr>
          <w:rFonts w:asciiTheme="minorHAnsi" w:hAnsiTheme="minorHAnsi"/>
          <w:sz w:val="22"/>
          <w:szCs w:val="22"/>
          <w:lang w:val="en-US"/>
        </w:rPr>
        <w:t xml:space="preserve">: </w:t>
      </w:r>
      <w:hyperlink r:id="rId13" w:history="1">
        <w:r w:rsidRPr="00A003F1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val="en-US" w:eastAsia="en-US"/>
          </w:rPr>
          <w:t>zitaj@jeleniagora.pl</w:t>
        </w:r>
      </w:hyperlink>
    </w:p>
    <w:p w14:paraId="671FFABD" w14:textId="77777777" w:rsidR="00182069" w:rsidRPr="00A003F1" w:rsidRDefault="00182069" w:rsidP="00B173B3">
      <w:pPr>
        <w:numPr>
          <w:ilvl w:val="0"/>
          <w:numId w:val="11"/>
        </w:numPr>
        <w:tabs>
          <w:tab w:val="num" w:pos="249"/>
        </w:tabs>
        <w:autoSpaceDE w:val="0"/>
        <w:autoSpaceDN w:val="0"/>
        <w:adjustRightInd w:val="0"/>
        <w:spacing w:line="259" w:lineRule="auto"/>
        <w:ind w:left="249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003F1">
        <w:rPr>
          <w:rFonts w:asciiTheme="minorHAnsi" w:eastAsiaTheme="minorHAnsi" w:hAnsiTheme="minorHAnsi" w:cstheme="minorBidi"/>
          <w:sz w:val="22"/>
          <w:szCs w:val="22"/>
          <w:lang w:eastAsia="en-US"/>
        </w:rPr>
        <w:t>Telefonu: 75 7546 249, 75 7546 288</w:t>
      </w:r>
    </w:p>
    <w:p w14:paraId="50E30A30" w14:textId="77777777" w:rsidR="00182069" w:rsidRPr="00A003F1" w:rsidRDefault="00182069" w:rsidP="00B173B3">
      <w:pPr>
        <w:numPr>
          <w:ilvl w:val="0"/>
          <w:numId w:val="11"/>
        </w:numPr>
        <w:tabs>
          <w:tab w:val="clear" w:pos="1440"/>
          <w:tab w:val="num" w:pos="249"/>
          <w:tab w:val="num" w:pos="360"/>
        </w:tabs>
        <w:autoSpaceDE w:val="0"/>
        <w:autoSpaceDN w:val="0"/>
        <w:adjustRightInd w:val="0"/>
        <w:ind w:left="284" w:hanging="249"/>
        <w:rPr>
          <w:rFonts w:asciiTheme="minorHAnsi" w:hAnsiTheme="minorHAnsi"/>
          <w:sz w:val="22"/>
          <w:szCs w:val="22"/>
        </w:rPr>
      </w:pPr>
      <w:r w:rsidRPr="00A003F1">
        <w:rPr>
          <w:rFonts w:asciiTheme="minorHAnsi" w:hAnsiTheme="minorHAnsi"/>
          <w:sz w:val="22"/>
          <w:szCs w:val="22"/>
        </w:rPr>
        <w:t>Bezpośrednio w siedzibie:</w:t>
      </w:r>
    </w:p>
    <w:p w14:paraId="310AB200" w14:textId="77777777" w:rsidR="00182069" w:rsidRPr="00A003F1" w:rsidRDefault="00182069" w:rsidP="00440B2D">
      <w:pPr>
        <w:tabs>
          <w:tab w:val="num" w:pos="1440"/>
        </w:tabs>
        <w:autoSpaceDE w:val="0"/>
        <w:autoSpaceDN w:val="0"/>
        <w:adjustRightInd w:val="0"/>
        <w:ind w:left="284"/>
        <w:rPr>
          <w:rFonts w:asciiTheme="minorHAnsi" w:hAnsiTheme="minorHAnsi"/>
          <w:sz w:val="22"/>
          <w:szCs w:val="22"/>
        </w:rPr>
      </w:pPr>
      <w:r w:rsidRPr="00A003F1">
        <w:rPr>
          <w:rFonts w:asciiTheme="minorHAnsi" w:hAnsiTheme="minorHAnsi"/>
          <w:sz w:val="22"/>
          <w:szCs w:val="22"/>
        </w:rPr>
        <w:t>Wydział Zarządzania Zintegrowanymi Inwestycjami Terytorialnymi</w:t>
      </w:r>
    </w:p>
    <w:p w14:paraId="025B6652" w14:textId="77777777" w:rsidR="00182069" w:rsidRPr="00A003F1" w:rsidRDefault="00182069" w:rsidP="00440B2D">
      <w:pPr>
        <w:tabs>
          <w:tab w:val="num" w:pos="1440"/>
        </w:tabs>
        <w:autoSpaceDE w:val="0"/>
        <w:autoSpaceDN w:val="0"/>
        <w:adjustRightInd w:val="0"/>
        <w:ind w:left="284"/>
        <w:rPr>
          <w:rFonts w:asciiTheme="minorHAnsi" w:hAnsiTheme="minorHAnsi"/>
          <w:sz w:val="22"/>
          <w:szCs w:val="22"/>
        </w:rPr>
      </w:pPr>
      <w:r w:rsidRPr="00A003F1">
        <w:rPr>
          <w:rFonts w:asciiTheme="minorHAnsi" w:hAnsiTheme="minorHAnsi"/>
          <w:sz w:val="22"/>
          <w:szCs w:val="22"/>
        </w:rPr>
        <w:t>Aglomeracji Jeleniogórskiej</w:t>
      </w:r>
    </w:p>
    <w:p w14:paraId="077113BC" w14:textId="77777777" w:rsidR="00182069" w:rsidRPr="00A003F1" w:rsidRDefault="00182069" w:rsidP="00440B2D">
      <w:pPr>
        <w:tabs>
          <w:tab w:val="num" w:pos="1440"/>
        </w:tabs>
        <w:autoSpaceDE w:val="0"/>
        <w:autoSpaceDN w:val="0"/>
        <w:adjustRightInd w:val="0"/>
        <w:ind w:left="284"/>
        <w:rPr>
          <w:rFonts w:asciiTheme="minorHAnsi" w:hAnsiTheme="minorHAnsi"/>
          <w:sz w:val="22"/>
          <w:szCs w:val="22"/>
        </w:rPr>
      </w:pPr>
      <w:r w:rsidRPr="00A003F1">
        <w:rPr>
          <w:rFonts w:asciiTheme="minorHAnsi" w:hAnsiTheme="minorHAnsi"/>
          <w:sz w:val="22"/>
          <w:szCs w:val="22"/>
        </w:rPr>
        <w:t>ul. Okrzei 10</w:t>
      </w:r>
    </w:p>
    <w:p w14:paraId="180ED2C4" w14:textId="77777777" w:rsidR="00182069" w:rsidRPr="00A003F1" w:rsidRDefault="00182069" w:rsidP="00440B2D">
      <w:pPr>
        <w:tabs>
          <w:tab w:val="num" w:pos="1440"/>
        </w:tabs>
        <w:autoSpaceDE w:val="0"/>
        <w:autoSpaceDN w:val="0"/>
        <w:adjustRightInd w:val="0"/>
        <w:ind w:left="284"/>
        <w:rPr>
          <w:rFonts w:asciiTheme="minorHAnsi" w:hAnsiTheme="minorHAnsi"/>
          <w:sz w:val="22"/>
          <w:szCs w:val="22"/>
        </w:rPr>
      </w:pPr>
      <w:r w:rsidRPr="00A003F1">
        <w:rPr>
          <w:rFonts w:asciiTheme="minorHAnsi" w:hAnsiTheme="minorHAnsi"/>
          <w:sz w:val="22"/>
          <w:szCs w:val="22"/>
        </w:rPr>
        <w:t>58-500 Jelenia Góra</w:t>
      </w:r>
    </w:p>
    <w:p w14:paraId="0BB86DE8" w14:textId="77777777" w:rsidR="00182069" w:rsidRPr="00A003F1" w:rsidRDefault="00182069" w:rsidP="00182069">
      <w:pPr>
        <w:autoSpaceDE w:val="0"/>
        <w:autoSpaceDN w:val="0"/>
        <w:adjustRightInd w:val="0"/>
        <w:spacing w:line="276" w:lineRule="auto"/>
        <w:ind w:left="249"/>
        <w:jc w:val="both"/>
        <w:rPr>
          <w:rFonts w:asciiTheme="minorHAnsi" w:hAnsiTheme="minorHAnsi"/>
          <w:sz w:val="22"/>
          <w:szCs w:val="22"/>
        </w:rPr>
      </w:pPr>
    </w:p>
    <w:p w14:paraId="3D5D172A" w14:textId="77777777" w:rsidR="00A107C8" w:rsidRPr="00A003F1" w:rsidRDefault="00A107C8" w:rsidP="00182069">
      <w:pPr>
        <w:pStyle w:val="Akapitzlist"/>
        <w:autoSpaceDE w:val="0"/>
        <w:ind w:firstLine="696"/>
        <w:rPr>
          <w:rFonts w:asciiTheme="minorHAnsi" w:hAnsiTheme="minorHAnsi"/>
          <w:sz w:val="22"/>
          <w:szCs w:val="22"/>
        </w:rPr>
      </w:pPr>
    </w:p>
    <w:sectPr w:rsidR="00A107C8" w:rsidRPr="00A003F1" w:rsidSect="00800444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5B9E1" w14:textId="77777777" w:rsidR="009A1F18" w:rsidRDefault="009A1F18" w:rsidP="00504733">
      <w:r>
        <w:separator/>
      </w:r>
    </w:p>
  </w:endnote>
  <w:endnote w:type="continuationSeparator" w:id="0">
    <w:p w14:paraId="0B28435F" w14:textId="77777777" w:rsidR="009A1F18" w:rsidRDefault="009A1F18" w:rsidP="0050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-Reg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8563"/>
      <w:docPartObj>
        <w:docPartGallery w:val="Page Numbers (Bottom of Page)"/>
        <w:docPartUnique/>
      </w:docPartObj>
    </w:sdtPr>
    <w:sdtEndPr/>
    <w:sdtContent>
      <w:p w14:paraId="6B4A17EF" w14:textId="77777777" w:rsidR="00C332B3" w:rsidRDefault="00546ED5">
        <w:pPr>
          <w:pStyle w:val="Stopka"/>
          <w:jc w:val="center"/>
        </w:pPr>
        <w:r>
          <w:fldChar w:fldCharType="begin"/>
        </w:r>
        <w:r w:rsidR="00C332B3">
          <w:instrText xml:space="preserve"> PAGE   \* MERGEFORMAT </w:instrText>
        </w:r>
        <w:r>
          <w:fldChar w:fldCharType="separate"/>
        </w:r>
        <w:r w:rsidR="008004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8528A8" w14:textId="77777777" w:rsidR="00C332B3" w:rsidRDefault="00C332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6F152" w14:textId="77777777" w:rsidR="00800444" w:rsidRPr="00C41932" w:rsidRDefault="00800444" w:rsidP="00800444">
    <w:pPr>
      <w:jc w:val="center"/>
      <w:rPr>
        <w:rFonts w:asciiTheme="minorHAnsi" w:hAnsiTheme="minorHAnsi"/>
        <w:noProof/>
        <w:sz w:val="12"/>
        <w:szCs w:val="12"/>
      </w:rPr>
    </w:pPr>
    <w:r>
      <w:rPr>
        <w:rFonts w:asciiTheme="minorHAnsi" w:hAnsiTheme="minorHAnsi"/>
        <w:noProof/>
        <w:sz w:val="12"/>
        <w:szCs w:val="12"/>
      </w:rPr>
      <w:pict w14:anchorId="3BA43D78">
        <v:rect id="_x0000_i1044" style="width:453.5pt;height:1pt" o:hralign="center" o:hrstd="t" o:hr="t" fillcolor="#a0a0a0" stroked="f"/>
      </w:pict>
    </w:r>
    <w:r w:rsidRPr="00C41932">
      <w:rPr>
        <w:rFonts w:asciiTheme="minorHAnsi" w:hAnsiTheme="minorHAnsi"/>
        <w:noProof/>
        <w:sz w:val="12"/>
        <w:szCs w:val="12"/>
      </w:rPr>
      <w:drawing>
        <wp:inline distT="0" distB="0" distL="0" distR="0" wp14:anchorId="2C28E229" wp14:editId="37791849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F4B0A1" w14:textId="77777777" w:rsidR="00800444" w:rsidRDefault="00800444" w:rsidP="00800444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14:paraId="14953879" w14:textId="77777777" w:rsidR="00800444" w:rsidRDefault="008004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39104" w14:textId="77777777" w:rsidR="009A1F18" w:rsidRDefault="009A1F18" w:rsidP="00504733">
      <w:r>
        <w:separator/>
      </w:r>
    </w:p>
  </w:footnote>
  <w:footnote w:type="continuationSeparator" w:id="0">
    <w:p w14:paraId="69226A76" w14:textId="77777777" w:rsidR="009A1F18" w:rsidRDefault="009A1F18" w:rsidP="00504733">
      <w:r>
        <w:continuationSeparator/>
      </w:r>
    </w:p>
  </w:footnote>
  <w:footnote w:id="1">
    <w:p w14:paraId="2D144A65" w14:textId="77777777" w:rsidR="0051092B" w:rsidRPr="00E61E24" w:rsidRDefault="0051092B" w:rsidP="0051092B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61E24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61E24">
        <w:rPr>
          <w:rFonts w:asciiTheme="minorHAnsi" w:hAnsiTheme="minorHAnsi"/>
          <w:sz w:val="16"/>
          <w:szCs w:val="16"/>
        </w:rPr>
        <w:t xml:space="preserve"> P</w:t>
      </w:r>
      <w:r w:rsidRPr="00E61E24">
        <w:rPr>
          <w:rFonts w:asciiTheme="minorHAnsi" w:hAnsiTheme="minorHAnsi" w:cs="Arial"/>
          <w:color w:val="333333"/>
          <w:sz w:val="16"/>
          <w:szCs w:val="16"/>
        </w:rPr>
        <w:t xml:space="preserve">oprzez tereny inwestycyjne rozumie się </w:t>
      </w:r>
      <w:r w:rsidRPr="00E61E24">
        <w:rPr>
          <w:rFonts w:asciiTheme="minorHAnsi" w:hAnsiTheme="minorHAnsi" w:cs="Arial"/>
          <w:bCs/>
          <w:color w:val="333333"/>
          <w:sz w:val="16"/>
          <w:szCs w:val="16"/>
        </w:rPr>
        <w:t>wyłącznie tereny przeznaczone pod prowadzenie działalności gospodarczej</w:t>
      </w:r>
      <w:r w:rsidRPr="00E61E24">
        <w:rPr>
          <w:rFonts w:asciiTheme="minorHAnsi" w:hAnsiTheme="minorHAnsi" w:cs="Arial"/>
          <w:color w:val="333333"/>
          <w:sz w:val="16"/>
          <w:szCs w:val="16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2">
    <w:p w14:paraId="7E76D636" w14:textId="77777777" w:rsidR="00340761" w:rsidRPr="00440B2D" w:rsidRDefault="00340761" w:rsidP="00340761">
      <w:pPr>
        <w:pStyle w:val="Tekstprzypisudolnego"/>
        <w:jc w:val="both"/>
        <w:rPr>
          <w:sz w:val="16"/>
          <w:szCs w:val="16"/>
        </w:rPr>
      </w:pPr>
      <w:r w:rsidRPr="00440B2D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440B2D">
        <w:rPr>
          <w:rFonts w:asciiTheme="minorHAnsi" w:hAnsiTheme="minorHAnsi"/>
          <w:sz w:val="16"/>
          <w:szCs w:val="16"/>
        </w:rPr>
        <w:t xml:space="preserve"> Zgodnie z definicją „uzbrojenia terenu” zawartą w art. 2 pkt. 13 ustawy z dnia 27 marca 2003 r. o planowaniu i zagospodarowaniu przestrzennym (tekst jednolity Dz.U. z 2017 r., poz. 1073, z </w:t>
      </w:r>
      <w:proofErr w:type="spellStart"/>
      <w:r w:rsidRPr="00440B2D">
        <w:rPr>
          <w:rFonts w:asciiTheme="minorHAnsi" w:hAnsiTheme="minorHAnsi"/>
          <w:sz w:val="16"/>
          <w:szCs w:val="16"/>
        </w:rPr>
        <w:t>późn</w:t>
      </w:r>
      <w:proofErr w:type="spellEnd"/>
      <w:r w:rsidRPr="00440B2D">
        <w:rPr>
          <w:rFonts w:asciiTheme="minorHAnsi" w:hAnsiTheme="minorHAnsi"/>
          <w:sz w:val="16"/>
          <w:szCs w:val="16"/>
        </w:rPr>
        <w:t xml:space="preserve">. zm.): przez „uzbrojenie terenu” należy rozumieć drogi, obiekty budowlane, urządzenia i przewody, o których mowa w art. 143 ust. 2 ustawy z dnia 21 sierpnia 1997 r. o gospodarce nieruchomościami (zgodnie z art. 143 ust. 2 ustawy o gospodarce nieruchomościami </w:t>
      </w:r>
      <w:r w:rsidRPr="00440B2D">
        <w:rPr>
          <w:rFonts w:asciiTheme="minorHAnsi" w:hAnsiTheme="minorHAnsi"/>
          <w:i/>
          <w:sz w:val="16"/>
          <w:szCs w:val="16"/>
        </w:rPr>
        <w:t>przez budowę urządzeń infrastruktury technicznej rozumie się budowę drogi oraz wybudowanie pod ziemią, na ziemi albo nad ziemią przewodów lub urządzeń wodociągowych, kanalizacyjnych, ciepłowniczych, elektrycznych, gazowych i telekomunikacyjnych</w:t>
      </w:r>
      <w:r w:rsidRPr="00440B2D">
        <w:rPr>
          <w:rFonts w:asciiTheme="minorHAnsi" w:hAnsiTheme="minorHAnsi"/>
          <w:sz w:val="16"/>
          <w:szCs w:val="16"/>
        </w:rPr>
        <w:t xml:space="preserve">) (Dz.U. z 1997 r, Nr 115 poz. 741, z </w:t>
      </w:r>
      <w:proofErr w:type="spellStart"/>
      <w:r w:rsidRPr="00440B2D">
        <w:rPr>
          <w:rFonts w:asciiTheme="minorHAnsi" w:hAnsiTheme="minorHAnsi"/>
          <w:sz w:val="16"/>
          <w:szCs w:val="16"/>
        </w:rPr>
        <w:t>późn</w:t>
      </w:r>
      <w:proofErr w:type="spellEnd"/>
      <w:r w:rsidRPr="00440B2D">
        <w:rPr>
          <w:rFonts w:asciiTheme="minorHAnsi" w:hAnsiTheme="minorHAnsi"/>
          <w:sz w:val="16"/>
          <w:szCs w:val="16"/>
        </w:rPr>
        <w:t>. zm.).</w:t>
      </w:r>
      <w:r w:rsidRPr="00440B2D">
        <w:rPr>
          <w:sz w:val="16"/>
          <w:szCs w:val="16"/>
        </w:rPr>
        <w:t xml:space="preserve"> </w:t>
      </w:r>
    </w:p>
  </w:footnote>
  <w:footnote w:id="3">
    <w:p w14:paraId="3004C76F" w14:textId="77777777" w:rsidR="00340761" w:rsidRPr="00440B2D" w:rsidRDefault="00340761" w:rsidP="0034076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440B2D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440B2D">
        <w:rPr>
          <w:rFonts w:asciiTheme="minorHAnsi" w:hAnsiTheme="minorHAnsi"/>
          <w:sz w:val="16"/>
          <w:szCs w:val="16"/>
        </w:rPr>
        <w:t xml:space="preserve"> Zgodnie z definicją dróg wewnętrznych zawartą w art. 8 ust. 1 ustawy z dnia 21 marca 1985 r. o drogach publicznych (tekst jednolity Dz.U. 2016 r.  poz. 1440, z </w:t>
      </w:r>
      <w:proofErr w:type="spellStart"/>
      <w:r w:rsidRPr="00440B2D">
        <w:rPr>
          <w:rFonts w:asciiTheme="minorHAnsi" w:hAnsiTheme="minorHAnsi"/>
          <w:sz w:val="16"/>
          <w:szCs w:val="16"/>
        </w:rPr>
        <w:t>późn</w:t>
      </w:r>
      <w:proofErr w:type="spellEnd"/>
      <w:r w:rsidRPr="00440B2D">
        <w:rPr>
          <w:rFonts w:asciiTheme="minorHAnsi" w:hAnsiTheme="minorHAnsi"/>
          <w:sz w:val="16"/>
          <w:szCs w:val="16"/>
        </w:rPr>
        <w:t xml:space="preserve">. zm.): </w:t>
      </w:r>
      <w:r w:rsidRPr="00440B2D">
        <w:rPr>
          <w:rFonts w:asciiTheme="minorHAnsi" w:hAnsiTheme="minorHAnsi"/>
          <w:i/>
          <w:sz w:val="16"/>
          <w:szCs w:val="16"/>
        </w:rPr>
        <w:t>Drogi, drogi rowerowe, parkingi oraz place przeznaczone do ruchu pojazdów, niezaliczone do żadnej z kategorii dróg publicznych i niezlokalizowane w pasie drogowym tych dróg są drogami wewnętrznymi</w:t>
      </w:r>
      <w:r w:rsidRPr="00440B2D">
        <w:rPr>
          <w:rFonts w:asciiTheme="minorHAnsi" w:hAnsiTheme="minorHAnsi"/>
          <w:sz w:val="16"/>
          <w:szCs w:val="16"/>
        </w:rPr>
        <w:t>.</w:t>
      </w:r>
    </w:p>
  </w:footnote>
  <w:footnote w:id="4">
    <w:p w14:paraId="4263C3DE" w14:textId="77777777" w:rsidR="00340761" w:rsidRPr="00123D9A" w:rsidRDefault="00340761" w:rsidP="00340761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F42186">
        <w:rPr>
          <w:rStyle w:val="Odwoanieprzypisudolnego"/>
          <w:rFonts w:asciiTheme="minorHAnsi" w:hAnsiTheme="minorHAnsi"/>
        </w:rPr>
        <w:footnoteRef/>
      </w:r>
      <w:r w:rsidRPr="00F42186">
        <w:rPr>
          <w:rFonts w:asciiTheme="minorHAnsi" w:hAnsiTheme="minorHAnsi"/>
        </w:rPr>
        <w:t xml:space="preserve"> </w:t>
      </w:r>
      <w:r w:rsidRPr="00123D9A">
        <w:rPr>
          <w:rFonts w:asciiTheme="minorHAnsi" w:hAnsiTheme="minorHAnsi"/>
          <w:sz w:val="18"/>
          <w:szCs w:val="18"/>
        </w:rPr>
        <w:t>Zgodnie z art. 4 ust. 2 ustawy z dnia 27 marca 2003 r. o planowaniu i zagospodarowaniu przestrzennym (Dz.U.  2017 poz. 1073 z późn.zm.).</w:t>
      </w:r>
    </w:p>
  </w:footnote>
  <w:footnote w:id="5">
    <w:p w14:paraId="085DEDA0" w14:textId="77777777" w:rsidR="00340761" w:rsidRPr="00123D9A" w:rsidRDefault="00340761" w:rsidP="00340761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123D9A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123D9A">
        <w:rPr>
          <w:rFonts w:asciiTheme="minorHAnsi" w:hAnsiTheme="minorHAnsi"/>
          <w:sz w:val="18"/>
          <w:szCs w:val="18"/>
        </w:rPr>
        <w:t xml:space="preserve"> W sytuacji, gdy teren nie został jeszcze ujęty w planie, dopuszcza się przedstawienie przez wnioskodawcę uchwały gminy o przystąpieniu do uchwalenia miejscowego planu zagospodarowania przestrzennego lub o przystąpieniu do zmian w miejscowym planie zagospodarowania przestrzennego.</w:t>
      </w:r>
    </w:p>
  </w:footnote>
  <w:footnote w:id="6">
    <w:p w14:paraId="1671BBAA" w14:textId="77777777" w:rsidR="00340761" w:rsidRPr="00123D9A" w:rsidRDefault="00340761" w:rsidP="00340761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123D9A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123D9A">
        <w:rPr>
          <w:rFonts w:asciiTheme="minorHAnsi" w:hAnsiTheme="minorHAnsi"/>
          <w:sz w:val="18"/>
          <w:szCs w:val="18"/>
        </w:rPr>
        <w:t xml:space="preserve"> Przez „obiekty mieszkaniowe” należy rozumieć budynki mieszkalne w rozumieniu Rozporządzenia Ministra Infrastruktury z dnia 12 kwietnia 2002 r. w sprawie warunków technicznych, jakim powinny odpowiadać budynki i ich usytuowanie (czyli budynki mieszkalne wielorodzinne i budynki mieszkalne jednorodzinne). Wyłączeniu </w:t>
      </w:r>
      <w:r w:rsidRPr="00123D9A">
        <w:rPr>
          <w:rFonts w:asciiTheme="minorHAnsi" w:hAnsiTheme="minorHAnsi"/>
          <w:sz w:val="18"/>
          <w:szCs w:val="18"/>
          <w:u w:val="single"/>
        </w:rPr>
        <w:t>nie podlegają</w:t>
      </w:r>
      <w:r w:rsidRPr="00123D9A">
        <w:rPr>
          <w:rFonts w:asciiTheme="minorHAnsi" w:hAnsiTheme="minorHAnsi"/>
          <w:sz w:val="18"/>
          <w:szCs w:val="18"/>
        </w:rPr>
        <w:t xml:space="preserve"> budynki zamieszkania zbiorowego (w rozumieniu ww. rozporządzenia), jeśli służą prowadzeniu działalności gospodarczej MŚP.</w:t>
      </w:r>
    </w:p>
  </w:footnote>
  <w:footnote w:id="7">
    <w:p w14:paraId="24392680" w14:textId="77777777" w:rsidR="00340761" w:rsidRPr="00123D9A" w:rsidRDefault="00340761" w:rsidP="00340761">
      <w:pPr>
        <w:pStyle w:val="Tekstprzypisudolnego"/>
        <w:jc w:val="both"/>
        <w:rPr>
          <w:sz w:val="18"/>
          <w:szCs w:val="18"/>
        </w:rPr>
      </w:pPr>
      <w:r w:rsidRPr="00123D9A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123D9A">
        <w:rPr>
          <w:rFonts w:asciiTheme="minorHAnsi" w:hAnsiTheme="minorHAnsi"/>
          <w:sz w:val="18"/>
          <w:szCs w:val="18"/>
        </w:rPr>
        <w:t xml:space="preserve"> Projekty obejmujące budowę/przebudowę/modernizację dróg lokalnych w celu udostępnienia terenów inwestycyjnych są możliwe do realizacji w ramach działania 6.3 RPO WD, schemat 6.3.C, na warunkach tam określonych.</w:t>
      </w:r>
    </w:p>
  </w:footnote>
  <w:footnote w:id="8">
    <w:p w14:paraId="3F86C9C0" w14:textId="77777777" w:rsidR="00340761" w:rsidRPr="00123D9A" w:rsidRDefault="00340761" w:rsidP="00340761">
      <w:pPr>
        <w:pStyle w:val="Tekstprzypisudolnego"/>
        <w:rPr>
          <w:rFonts w:asciiTheme="minorHAnsi" w:hAnsiTheme="minorHAnsi"/>
          <w:sz w:val="18"/>
          <w:szCs w:val="18"/>
        </w:rPr>
      </w:pPr>
      <w:r w:rsidRPr="00123D9A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123D9A">
        <w:rPr>
          <w:rFonts w:asciiTheme="minorHAnsi" w:hAnsiTheme="minorHAnsi"/>
          <w:sz w:val="18"/>
          <w:szCs w:val="18"/>
        </w:rPr>
        <w:t xml:space="preserve"> Za nieużytek uznaje się obszar zaklasyfikowany do takiej kategorii w ewidencji gruntów i budynków.</w:t>
      </w:r>
    </w:p>
  </w:footnote>
  <w:footnote w:id="9">
    <w:p w14:paraId="30F6AF01" w14:textId="77777777" w:rsidR="00340761" w:rsidRPr="00926331" w:rsidRDefault="00340761" w:rsidP="00340761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123D9A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123D9A">
        <w:rPr>
          <w:rFonts w:asciiTheme="minorHAnsi" w:hAnsiTheme="minorHAnsi"/>
          <w:sz w:val="18"/>
          <w:szCs w:val="18"/>
        </w:rPr>
        <w:t xml:space="preserve"> Za tereny zdegradowane</w:t>
      </w:r>
      <w:r w:rsidRPr="00123D9A" w:rsidDel="00E21471">
        <w:rPr>
          <w:rFonts w:asciiTheme="minorHAnsi" w:hAnsiTheme="minorHAnsi"/>
          <w:sz w:val="18"/>
          <w:szCs w:val="18"/>
        </w:rPr>
        <w:t xml:space="preserve"> </w:t>
      </w:r>
      <w:r w:rsidRPr="00123D9A">
        <w:rPr>
          <w:rFonts w:asciiTheme="minorHAnsi" w:hAnsiTheme="minorHAnsi"/>
          <w:sz w:val="18"/>
          <w:szCs w:val="18"/>
        </w:rPr>
        <w:t xml:space="preserve">uznaje się obszary powojskowe, poprzemysłowe, </w:t>
      </w:r>
      <w:proofErr w:type="spellStart"/>
      <w:r w:rsidR="00123D9A">
        <w:rPr>
          <w:rFonts w:asciiTheme="minorHAnsi" w:hAnsiTheme="minorHAnsi"/>
          <w:sz w:val="18"/>
          <w:szCs w:val="18"/>
        </w:rPr>
        <w:t>pokolejowe</w:t>
      </w:r>
      <w:proofErr w:type="spellEnd"/>
      <w:r w:rsidR="00123D9A">
        <w:rPr>
          <w:rFonts w:asciiTheme="minorHAnsi" w:hAnsiTheme="minorHAnsi"/>
          <w:sz w:val="18"/>
          <w:szCs w:val="18"/>
        </w:rPr>
        <w:t xml:space="preserve"> i popegeerowskie.</w:t>
      </w:r>
    </w:p>
  </w:footnote>
  <w:footnote w:id="10">
    <w:p w14:paraId="02A4948E" w14:textId="77777777" w:rsidR="009C5C20" w:rsidRPr="00123D9A" w:rsidRDefault="009C5C20">
      <w:pPr>
        <w:pStyle w:val="Tekstprzypisudolnego"/>
        <w:rPr>
          <w:rFonts w:asciiTheme="minorHAnsi" w:hAnsiTheme="minorHAnsi"/>
          <w:sz w:val="18"/>
        </w:rPr>
      </w:pPr>
      <w:r w:rsidRPr="00123D9A">
        <w:rPr>
          <w:rStyle w:val="Odwoanieprzypisudolnego"/>
          <w:rFonts w:asciiTheme="minorHAnsi" w:hAnsiTheme="minorHAnsi"/>
          <w:sz w:val="18"/>
        </w:rPr>
        <w:footnoteRef/>
      </w:r>
      <w:r w:rsidRPr="00123D9A">
        <w:rPr>
          <w:rFonts w:asciiTheme="minorHAnsi" w:hAnsiTheme="minorHAnsi"/>
          <w:sz w:val="18"/>
        </w:rPr>
        <w:t xml:space="preserve"> Rzeczowe aktywa trwałe oznaczają aktywa obejmujące grunty, budynki, zakład, urządzenia i wyposażenie (zgodnie z art. 2 pkt. 29 rozporządzenia nr 651/2014).</w:t>
      </w:r>
    </w:p>
  </w:footnote>
  <w:footnote w:id="11">
    <w:p w14:paraId="7EE3C13B" w14:textId="77777777" w:rsidR="00DF6C5D" w:rsidRPr="00123D9A" w:rsidRDefault="00FB046E">
      <w:pPr>
        <w:pStyle w:val="Tekstprzypisudolnego"/>
        <w:rPr>
          <w:rFonts w:asciiTheme="minorHAnsi" w:hAnsiTheme="minorHAnsi"/>
          <w:sz w:val="18"/>
        </w:rPr>
      </w:pPr>
      <w:r w:rsidRPr="00123D9A">
        <w:rPr>
          <w:rStyle w:val="Odwoanieprzypisudolnego"/>
          <w:rFonts w:asciiTheme="minorHAnsi" w:hAnsiTheme="minorHAnsi"/>
          <w:sz w:val="18"/>
        </w:rPr>
        <w:footnoteRef/>
      </w:r>
      <w:r w:rsidRPr="00123D9A">
        <w:rPr>
          <w:rFonts w:asciiTheme="minorHAnsi" w:hAnsiTheme="minorHAnsi"/>
          <w:sz w:val="18"/>
        </w:rPr>
        <w:t xml:space="preserve"> Wartości niematerialne i prawne oznaczają aktywa nieposiadające postaci fizycznej ani finansowej, takie jak patenty, licencje, </w:t>
      </w:r>
      <w:r w:rsidRPr="00123D9A">
        <w:rPr>
          <w:rFonts w:asciiTheme="minorHAnsi" w:hAnsiTheme="minorHAnsi"/>
          <w:i/>
          <w:sz w:val="18"/>
        </w:rPr>
        <w:t>know-how</w:t>
      </w:r>
      <w:r w:rsidRPr="00123D9A">
        <w:rPr>
          <w:rFonts w:asciiTheme="minorHAnsi" w:hAnsiTheme="minorHAnsi"/>
          <w:sz w:val="18"/>
        </w:rPr>
        <w:t xml:space="preserve"> lub inna własność intelektualna (zgodnie z art. 2 pkt 30 rozporządzenia nr 651/2014).</w:t>
      </w:r>
    </w:p>
  </w:footnote>
  <w:footnote w:id="12">
    <w:p w14:paraId="0278F6BE" w14:textId="77777777" w:rsidR="00983038" w:rsidRPr="00123D9A" w:rsidRDefault="00983038" w:rsidP="00983038">
      <w:pPr>
        <w:pStyle w:val="Tekstprzypisudolnego"/>
        <w:jc w:val="both"/>
        <w:rPr>
          <w:rFonts w:ascii="Calibri" w:hAnsi="Calibri"/>
          <w:sz w:val="18"/>
        </w:rPr>
      </w:pPr>
      <w:r w:rsidRPr="00123D9A">
        <w:rPr>
          <w:rStyle w:val="Odwoanieprzypisudolnego"/>
          <w:rFonts w:ascii="Calibri" w:hAnsi="Calibri"/>
          <w:sz w:val="18"/>
        </w:rPr>
        <w:footnoteRef/>
      </w:r>
      <w:r w:rsidRPr="00123D9A">
        <w:rPr>
          <w:rFonts w:ascii="Calibri" w:hAnsi="Calibri"/>
          <w:sz w:val="18"/>
        </w:rPr>
        <w:t xml:space="preserve"> Należy przez to rozumieć okres amortyzacji zgodny z polityką rachunkowości beneficjenta/operatora oraz ustawą z dnia 29 września 1994 r. o rachunkowości (tekst jedn. Dz. U. z 2013 r., poz. 330)</w:t>
      </w:r>
    </w:p>
  </w:footnote>
  <w:footnote w:id="13">
    <w:p w14:paraId="759E7644" w14:textId="77777777" w:rsidR="00983038" w:rsidRPr="00123D9A" w:rsidRDefault="00983038" w:rsidP="00983038">
      <w:pPr>
        <w:pStyle w:val="Tekstprzypisudolnego"/>
        <w:jc w:val="both"/>
        <w:rPr>
          <w:sz w:val="18"/>
        </w:rPr>
      </w:pPr>
      <w:r w:rsidRPr="00123D9A">
        <w:rPr>
          <w:rStyle w:val="Odwoanieprzypisudolnego"/>
          <w:rFonts w:ascii="Calibri" w:hAnsi="Calibri"/>
          <w:sz w:val="18"/>
        </w:rPr>
        <w:footnoteRef/>
      </w:r>
      <w:r w:rsidRPr="00123D9A">
        <w:rPr>
          <w:rFonts w:ascii="Calibri" w:hAnsi="Calibri"/>
          <w:sz w:val="18"/>
        </w:rPr>
        <w:t xml:space="preserve"> Art. 2 pkt. 39 rozporządzenia Nr 651/2014 z dnia 17 czerwca 2014 r. uznającego niektóre rodzaje pomocy za zgodne z rynkiem wewnętrznym w zastosowaniu art. 107 i 108 Traktatu.</w:t>
      </w:r>
    </w:p>
  </w:footnote>
  <w:footnote w:id="14">
    <w:p w14:paraId="5B2C0517" w14:textId="77777777" w:rsidR="00123D9A" w:rsidRDefault="00123D9A" w:rsidP="00123D9A">
      <w:pPr>
        <w:pStyle w:val="Tekstprzypisudolnego"/>
        <w:jc w:val="both"/>
      </w:pPr>
      <w:r w:rsidRPr="00123D9A">
        <w:rPr>
          <w:rStyle w:val="Odwoanieprzypisudolnego"/>
          <w:rFonts w:ascii="Calibri" w:hAnsi="Calibri"/>
          <w:sz w:val="18"/>
        </w:rPr>
        <w:footnoteRef/>
      </w:r>
      <w:r w:rsidRPr="00123D9A">
        <w:rPr>
          <w:rFonts w:ascii="Calibri" w:hAnsi="Calibri"/>
          <w:sz w:val="18"/>
        </w:rPr>
        <w:t xml:space="preserve"> Wartość stopy bazowej do określenia stopy dyskontowej została opublikowana w Zawiadomieniu Komisji w sprawie bieżących stóp procentowych od zwracanej pomocy państwa oraz stóp referencyjnych/dyskontowych obowiązujących 28 państw członkowskich od dnia 1 listopada 2017 r. (Dziennik Urzędowy Unii Europejskiej (2017/C 346/08)) – 14.10.2017, C 346/5). Na dzień ogłoszenia konkursu stopa dyskontowa wynosi 1,83. Jeżeli wartość ta ulegnie zmianie na etapie podpisywania umowy o dofinansowanie, Beneficjenci zobligowani są do korekty wyliczenia kwoty pomocy.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D4CFF" w14:textId="77777777" w:rsidR="00800444" w:rsidRDefault="00800444" w:rsidP="00800444">
    <w:pPr>
      <w:jc w:val="right"/>
      <w:rPr>
        <w:rFonts w:ascii="Verdana" w:hAnsi="Verdana"/>
        <w:noProof/>
        <w:color w:val="000000"/>
        <w:sz w:val="14"/>
        <w:szCs w:val="14"/>
      </w:rPr>
    </w:pPr>
    <w:r>
      <w:tab/>
    </w:r>
    <w:r>
      <w:rPr>
        <w:noProof/>
      </w:rPr>
      <w:drawing>
        <wp:inline distT="0" distB="0" distL="0" distR="0" wp14:anchorId="62A6C58A" wp14:editId="32F52855">
          <wp:extent cx="1629271" cy="499174"/>
          <wp:effectExtent l="0" t="0" r="9525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236FB0C0" w14:textId="77777777" w:rsidR="00800444" w:rsidRPr="005F5249" w:rsidRDefault="00800444" w:rsidP="00800444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14:paraId="0EDC6EA0" w14:textId="77777777" w:rsidR="00800444" w:rsidRDefault="00800444" w:rsidP="00800444">
    <w:pPr>
      <w:pStyle w:val="Stopka"/>
      <w:jc w:val="right"/>
      <w:rPr>
        <w:sz w:val="16"/>
        <w:szCs w:val="16"/>
      </w:rPr>
    </w:pPr>
    <w:hyperlink r:id="rId2" w:history="1">
      <w:r w:rsidRPr="00120363">
        <w:rPr>
          <w:rStyle w:val="Hipercze"/>
        </w:rPr>
        <w:t>sekretariat@dip.dolnyslask.pl</w:t>
      </w:r>
    </w:hyperlink>
    <w:r w:rsidRPr="00120363">
      <w:rPr>
        <w:sz w:val="16"/>
        <w:szCs w:val="16"/>
      </w:rPr>
      <w:t xml:space="preserve">, </w:t>
    </w:r>
    <w:hyperlink r:id="rId3" w:history="1">
      <w:r w:rsidRPr="009D450E">
        <w:rPr>
          <w:rStyle w:val="Hipercze"/>
        </w:rPr>
        <w:t>www.dip.dolnyslask.pl</w:t>
      </w:r>
    </w:hyperlink>
  </w:p>
  <w:p w14:paraId="5967C182" w14:textId="398C9E6E" w:rsidR="00800444" w:rsidRDefault="00800444" w:rsidP="00800444">
    <w:pPr>
      <w:pStyle w:val="Nagwek"/>
      <w:tabs>
        <w:tab w:val="clear" w:pos="4536"/>
        <w:tab w:val="clear" w:pos="9072"/>
        <w:tab w:val="left" w:pos="7395"/>
      </w:tabs>
    </w:pPr>
    <w:r>
      <w:rPr>
        <w:rFonts w:asciiTheme="minorHAnsi" w:hAnsiTheme="minorHAnsi"/>
        <w:noProof/>
        <w:sz w:val="12"/>
        <w:szCs w:val="12"/>
      </w:rPr>
      <w:pict w14:anchorId="5151F83E">
        <v:rect id="_x0000_i1039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right"/>
      <w:pPr>
        <w:tabs>
          <w:tab w:val="num" w:pos="360"/>
        </w:tabs>
      </w:pPr>
      <w:rPr>
        <w:b/>
      </w:rPr>
    </w:lvl>
  </w:abstractNum>
  <w:abstractNum w:abstractNumId="1" w15:restartNumberingAfterBreak="0">
    <w:nsid w:val="0695270B"/>
    <w:multiLevelType w:val="hybridMultilevel"/>
    <w:tmpl w:val="99FE1E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17408"/>
    <w:multiLevelType w:val="hybridMultilevel"/>
    <w:tmpl w:val="333A85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3120"/>
    <w:multiLevelType w:val="hybridMultilevel"/>
    <w:tmpl w:val="43EE7516"/>
    <w:lvl w:ilvl="0" w:tplc="97AC0646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FE2FFD"/>
    <w:multiLevelType w:val="hybridMultilevel"/>
    <w:tmpl w:val="B1E2DE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C7125"/>
    <w:multiLevelType w:val="multilevel"/>
    <w:tmpl w:val="08DAE6B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6612CD7"/>
    <w:multiLevelType w:val="hybridMultilevel"/>
    <w:tmpl w:val="E6642FE6"/>
    <w:lvl w:ilvl="0" w:tplc="85D81ECE">
      <w:start w:val="1"/>
      <w:numFmt w:val="bullet"/>
      <w:lvlText w:val=""/>
      <w:lvlJc w:val="left"/>
      <w:pPr>
        <w:ind w:left="8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6A02A70"/>
    <w:multiLevelType w:val="multilevel"/>
    <w:tmpl w:val="08DAE6B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08300EB"/>
    <w:multiLevelType w:val="hybridMultilevel"/>
    <w:tmpl w:val="814E1B7A"/>
    <w:lvl w:ilvl="0" w:tplc="9C7E1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95C84"/>
    <w:multiLevelType w:val="hybridMultilevel"/>
    <w:tmpl w:val="F4E8E866"/>
    <w:lvl w:ilvl="0" w:tplc="0415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E46C1"/>
    <w:multiLevelType w:val="hybridMultilevel"/>
    <w:tmpl w:val="39C8F916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D13A5"/>
    <w:multiLevelType w:val="multilevel"/>
    <w:tmpl w:val="AA66763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CF73F73"/>
    <w:multiLevelType w:val="hybridMultilevel"/>
    <w:tmpl w:val="1EB44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A0B32"/>
    <w:multiLevelType w:val="hybridMultilevel"/>
    <w:tmpl w:val="6B0E9290"/>
    <w:lvl w:ilvl="0" w:tplc="6478C3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F52417"/>
    <w:multiLevelType w:val="hybridMultilevel"/>
    <w:tmpl w:val="695A2FFA"/>
    <w:lvl w:ilvl="0" w:tplc="EC307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B60B8"/>
    <w:multiLevelType w:val="hybridMultilevel"/>
    <w:tmpl w:val="C8C84C1E"/>
    <w:lvl w:ilvl="0" w:tplc="04150001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125" w:hanging="360"/>
      </w:pPr>
    </w:lvl>
    <w:lvl w:ilvl="2" w:tplc="04150005" w:tentative="1">
      <w:start w:val="1"/>
      <w:numFmt w:val="lowerRoman"/>
      <w:lvlText w:val="%3."/>
      <w:lvlJc w:val="right"/>
      <w:pPr>
        <w:ind w:left="1845" w:hanging="180"/>
      </w:pPr>
    </w:lvl>
    <w:lvl w:ilvl="3" w:tplc="04150001" w:tentative="1">
      <w:start w:val="1"/>
      <w:numFmt w:val="decimal"/>
      <w:lvlText w:val="%4."/>
      <w:lvlJc w:val="left"/>
      <w:pPr>
        <w:ind w:left="2565" w:hanging="360"/>
      </w:pPr>
    </w:lvl>
    <w:lvl w:ilvl="4" w:tplc="04150003" w:tentative="1">
      <w:start w:val="1"/>
      <w:numFmt w:val="lowerLetter"/>
      <w:lvlText w:val="%5."/>
      <w:lvlJc w:val="left"/>
      <w:pPr>
        <w:ind w:left="3285" w:hanging="360"/>
      </w:pPr>
    </w:lvl>
    <w:lvl w:ilvl="5" w:tplc="04150005" w:tentative="1">
      <w:start w:val="1"/>
      <w:numFmt w:val="lowerRoman"/>
      <w:lvlText w:val="%6."/>
      <w:lvlJc w:val="right"/>
      <w:pPr>
        <w:ind w:left="4005" w:hanging="180"/>
      </w:pPr>
    </w:lvl>
    <w:lvl w:ilvl="6" w:tplc="04150001" w:tentative="1">
      <w:start w:val="1"/>
      <w:numFmt w:val="decimal"/>
      <w:lvlText w:val="%7."/>
      <w:lvlJc w:val="left"/>
      <w:pPr>
        <w:ind w:left="4725" w:hanging="360"/>
      </w:pPr>
    </w:lvl>
    <w:lvl w:ilvl="7" w:tplc="04150003" w:tentative="1">
      <w:start w:val="1"/>
      <w:numFmt w:val="lowerLetter"/>
      <w:lvlText w:val="%8."/>
      <w:lvlJc w:val="left"/>
      <w:pPr>
        <w:ind w:left="5445" w:hanging="360"/>
      </w:pPr>
    </w:lvl>
    <w:lvl w:ilvl="8" w:tplc="04150005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86003DD"/>
    <w:multiLevelType w:val="hybridMultilevel"/>
    <w:tmpl w:val="34645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84D6C"/>
    <w:multiLevelType w:val="hybridMultilevel"/>
    <w:tmpl w:val="B6962D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73955"/>
    <w:multiLevelType w:val="hybridMultilevel"/>
    <w:tmpl w:val="82DEEE8A"/>
    <w:lvl w:ilvl="0" w:tplc="CC82147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33EE5"/>
    <w:multiLevelType w:val="hybridMultilevel"/>
    <w:tmpl w:val="52F88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94472"/>
    <w:multiLevelType w:val="hybridMultilevel"/>
    <w:tmpl w:val="349227F6"/>
    <w:lvl w:ilvl="0" w:tplc="1E340764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64F06BA"/>
    <w:multiLevelType w:val="hybridMultilevel"/>
    <w:tmpl w:val="B94C3138"/>
    <w:lvl w:ilvl="0" w:tplc="55284C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631C6"/>
    <w:multiLevelType w:val="hybridMultilevel"/>
    <w:tmpl w:val="749A9958"/>
    <w:lvl w:ilvl="0" w:tplc="04150001">
      <w:start w:val="1"/>
      <w:numFmt w:val="upperRoman"/>
      <w:lvlText w:val="%1."/>
      <w:lvlJc w:val="righ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94451"/>
    <w:multiLevelType w:val="hybridMultilevel"/>
    <w:tmpl w:val="4DCC165A"/>
    <w:lvl w:ilvl="0" w:tplc="04150013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3D269A"/>
    <w:multiLevelType w:val="hybridMultilevel"/>
    <w:tmpl w:val="BA747AFA"/>
    <w:lvl w:ilvl="0" w:tplc="360CC78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967E2"/>
    <w:multiLevelType w:val="hybridMultilevel"/>
    <w:tmpl w:val="3B0C9DBA"/>
    <w:lvl w:ilvl="0" w:tplc="E7566CF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437A7"/>
    <w:multiLevelType w:val="hybridMultilevel"/>
    <w:tmpl w:val="53D22D34"/>
    <w:lvl w:ilvl="0" w:tplc="5AF005C0">
      <w:start w:val="1"/>
      <w:numFmt w:val="lowerLetter"/>
      <w:lvlText w:val="%1)"/>
      <w:lvlJc w:val="left"/>
      <w:pPr>
        <w:ind w:left="413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</w:lvl>
    <w:lvl w:ilvl="3" w:tplc="0415000F" w:tentative="1">
      <w:start w:val="1"/>
      <w:numFmt w:val="decimal"/>
      <w:lvlText w:val="%4."/>
      <w:lvlJc w:val="left"/>
      <w:pPr>
        <w:ind w:left="2573" w:hanging="360"/>
      </w:p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</w:lvl>
    <w:lvl w:ilvl="6" w:tplc="0415000F" w:tentative="1">
      <w:start w:val="1"/>
      <w:numFmt w:val="decimal"/>
      <w:lvlText w:val="%7."/>
      <w:lvlJc w:val="left"/>
      <w:pPr>
        <w:ind w:left="4733" w:hanging="360"/>
      </w:p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7" w15:restartNumberingAfterBreak="0">
    <w:nsid w:val="55254071"/>
    <w:multiLevelType w:val="hybridMultilevel"/>
    <w:tmpl w:val="F488C796"/>
    <w:lvl w:ilvl="0" w:tplc="F2F405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F5743"/>
    <w:multiLevelType w:val="hybridMultilevel"/>
    <w:tmpl w:val="5D480FEE"/>
    <w:lvl w:ilvl="0" w:tplc="91781796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92D76"/>
    <w:multiLevelType w:val="hybridMultilevel"/>
    <w:tmpl w:val="E474B354"/>
    <w:lvl w:ilvl="0" w:tplc="D228DA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9C4113"/>
    <w:multiLevelType w:val="hybridMultilevel"/>
    <w:tmpl w:val="87B005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283E49"/>
    <w:multiLevelType w:val="hybridMultilevel"/>
    <w:tmpl w:val="4D9A8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76486"/>
    <w:multiLevelType w:val="hybridMultilevel"/>
    <w:tmpl w:val="65363B3A"/>
    <w:lvl w:ilvl="0" w:tplc="711A933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33" w15:restartNumberingAfterBreak="0">
    <w:nsid w:val="762E2155"/>
    <w:multiLevelType w:val="hybridMultilevel"/>
    <w:tmpl w:val="C31228EA"/>
    <w:lvl w:ilvl="0" w:tplc="DEC4B1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C68EB162" w:tentative="1">
      <w:start w:val="1"/>
      <w:numFmt w:val="lowerLetter"/>
      <w:lvlText w:val="%2."/>
      <w:lvlJc w:val="left"/>
      <w:pPr>
        <w:ind w:left="1440" w:hanging="360"/>
      </w:pPr>
    </w:lvl>
    <w:lvl w:ilvl="2" w:tplc="AFA4D55A" w:tentative="1">
      <w:start w:val="1"/>
      <w:numFmt w:val="lowerRoman"/>
      <w:lvlText w:val="%3."/>
      <w:lvlJc w:val="right"/>
      <w:pPr>
        <w:ind w:left="2160" w:hanging="180"/>
      </w:pPr>
    </w:lvl>
    <w:lvl w:ilvl="3" w:tplc="761450FE" w:tentative="1">
      <w:start w:val="1"/>
      <w:numFmt w:val="decimal"/>
      <w:lvlText w:val="%4."/>
      <w:lvlJc w:val="left"/>
      <w:pPr>
        <w:ind w:left="2880" w:hanging="360"/>
      </w:pPr>
    </w:lvl>
    <w:lvl w:ilvl="4" w:tplc="795078C6" w:tentative="1">
      <w:start w:val="1"/>
      <w:numFmt w:val="lowerLetter"/>
      <w:lvlText w:val="%5."/>
      <w:lvlJc w:val="left"/>
      <w:pPr>
        <w:ind w:left="3600" w:hanging="360"/>
      </w:pPr>
    </w:lvl>
    <w:lvl w:ilvl="5" w:tplc="D220B9EA" w:tentative="1">
      <w:start w:val="1"/>
      <w:numFmt w:val="lowerRoman"/>
      <w:lvlText w:val="%6."/>
      <w:lvlJc w:val="right"/>
      <w:pPr>
        <w:ind w:left="4320" w:hanging="180"/>
      </w:pPr>
    </w:lvl>
    <w:lvl w:ilvl="6" w:tplc="F3D869FA" w:tentative="1">
      <w:start w:val="1"/>
      <w:numFmt w:val="decimal"/>
      <w:lvlText w:val="%7."/>
      <w:lvlJc w:val="left"/>
      <w:pPr>
        <w:ind w:left="5040" w:hanging="360"/>
      </w:pPr>
    </w:lvl>
    <w:lvl w:ilvl="7" w:tplc="360AA3CA" w:tentative="1">
      <w:start w:val="1"/>
      <w:numFmt w:val="lowerLetter"/>
      <w:lvlText w:val="%8."/>
      <w:lvlJc w:val="left"/>
      <w:pPr>
        <w:ind w:left="5760" w:hanging="360"/>
      </w:pPr>
    </w:lvl>
    <w:lvl w:ilvl="8" w:tplc="0D283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A6CF4"/>
    <w:multiLevelType w:val="hybridMultilevel"/>
    <w:tmpl w:val="87847E64"/>
    <w:lvl w:ilvl="0" w:tplc="4574DB9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90986"/>
    <w:multiLevelType w:val="hybridMultilevel"/>
    <w:tmpl w:val="232A4E26"/>
    <w:lvl w:ilvl="0" w:tplc="134E0A3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96383"/>
    <w:multiLevelType w:val="hybridMultilevel"/>
    <w:tmpl w:val="A31619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243F6"/>
    <w:multiLevelType w:val="hybridMultilevel"/>
    <w:tmpl w:val="EC5ABF0C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6"/>
  </w:num>
  <w:num w:numId="4">
    <w:abstractNumId w:val="22"/>
  </w:num>
  <w:num w:numId="5">
    <w:abstractNumId w:val="2"/>
  </w:num>
  <w:num w:numId="6">
    <w:abstractNumId w:val="8"/>
  </w:num>
  <w:num w:numId="7">
    <w:abstractNumId w:val="25"/>
  </w:num>
  <w:num w:numId="8">
    <w:abstractNumId w:val="33"/>
  </w:num>
  <w:num w:numId="9">
    <w:abstractNumId w:val="7"/>
  </w:num>
  <w:num w:numId="10">
    <w:abstractNumId w:val="5"/>
  </w:num>
  <w:num w:numId="11">
    <w:abstractNumId w:val="35"/>
  </w:num>
  <w:num w:numId="12">
    <w:abstractNumId w:val="23"/>
  </w:num>
  <w:num w:numId="13">
    <w:abstractNumId w:val="23"/>
    <w:lvlOverride w:ilvl="0">
      <w:startOverride w:val="1"/>
    </w:lvlOverride>
  </w:num>
  <w:num w:numId="14">
    <w:abstractNumId w:val="12"/>
  </w:num>
  <w:num w:numId="15">
    <w:abstractNumId w:val="32"/>
  </w:num>
  <w:num w:numId="16">
    <w:abstractNumId w:val="15"/>
  </w:num>
  <w:num w:numId="17">
    <w:abstractNumId w:val="20"/>
  </w:num>
  <w:num w:numId="18">
    <w:abstractNumId w:val="13"/>
  </w:num>
  <w:num w:numId="19">
    <w:abstractNumId w:val="1"/>
  </w:num>
  <w:num w:numId="20">
    <w:abstractNumId w:val="24"/>
  </w:num>
  <w:num w:numId="21">
    <w:abstractNumId w:val="28"/>
    <w:lvlOverride w:ilvl="0">
      <w:startOverride w:val="1"/>
    </w:lvlOverride>
  </w:num>
  <w:num w:numId="22">
    <w:abstractNumId w:val="16"/>
  </w:num>
  <w:num w:numId="23">
    <w:abstractNumId w:val="21"/>
  </w:num>
  <w:num w:numId="24">
    <w:abstractNumId w:val="11"/>
  </w:num>
  <w:num w:numId="25">
    <w:abstractNumId w:val="29"/>
  </w:num>
  <w:num w:numId="26">
    <w:abstractNumId w:val="27"/>
  </w:num>
  <w:num w:numId="27">
    <w:abstractNumId w:val="9"/>
  </w:num>
  <w:num w:numId="28">
    <w:abstractNumId w:val="34"/>
  </w:num>
  <w:num w:numId="29">
    <w:abstractNumId w:val="30"/>
  </w:num>
  <w:num w:numId="30">
    <w:abstractNumId w:val="28"/>
  </w:num>
  <w:num w:numId="31">
    <w:abstractNumId w:val="4"/>
  </w:num>
  <w:num w:numId="32">
    <w:abstractNumId w:val="17"/>
  </w:num>
  <w:num w:numId="33">
    <w:abstractNumId w:val="3"/>
  </w:num>
  <w:num w:numId="34">
    <w:abstractNumId w:val="37"/>
  </w:num>
  <w:num w:numId="35">
    <w:abstractNumId w:val="19"/>
  </w:num>
  <w:num w:numId="36">
    <w:abstractNumId w:val="31"/>
  </w:num>
  <w:num w:numId="37">
    <w:abstractNumId w:val="10"/>
  </w:num>
  <w:num w:numId="38">
    <w:abstractNumId w:val="14"/>
  </w:num>
  <w:num w:numId="39">
    <w:abstractNumId w:val="18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1CA"/>
    <w:rsid w:val="000060AC"/>
    <w:rsid w:val="0001520D"/>
    <w:rsid w:val="0003085E"/>
    <w:rsid w:val="0003684A"/>
    <w:rsid w:val="0005416D"/>
    <w:rsid w:val="00054C47"/>
    <w:rsid w:val="00066E69"/>
    <w:rsid w:val="00076494"/>
    <w:rsid w:val="00084B6A"/>
    <w:rsid w:val="0008748E"/>
    <w:rsid w:val="000A1E1A"/>
    <w:rsid w:val="000A326A"/>
    <w:rsid w:val="000D464F"/>
    <w:rsid w:val="000D689C"/>
    <w:rsid w:val="000F6DEC"/>
    <w:rsid w:val="000F73C9"/>
    <w:rsid w:val="0010179F"/>
    <w:rsid w:val="0010181A"/>
    <w:rsid w:val="00101A1C"/>
    <w:rsid w:val="00102195"/>
    <w:rsid w:val="0010229F"/>
    <w:rsid w:val="00116604"/>
    <w:rsid w:val="00117BFA"/>
    <w:rsid w:val="00123D9A"/>
    <w:rsid w:val="00133BB6"/>
    <w:rsid w:val="001523E0"/>
    <w:rsid w:val="00152564"/>
    <w:rsid w:val="001542EA"/>
    <w:rsid w:val="00160825"/>
    <w:rsid w:val="0017467E"/>
    <w:rsid w:val="00180C17"/>
    <w:rsid w:val="00182069"/>
    <w:rsid w:val="00182D48"/>
    <w:rsid w:val="00185F76"/>
    <w:rsid w:val="001A0440"/>
    <w:rsid w:val="001B1FE8"/>
    <w:rsid w:val="001C38A5"/>
    <w:rsid w:val="001C40F3"/>
    <w:rsid w:val="001C499A"/>
    <w:rsid w:val="001D2321"/>
    <w:rsid w:val="001D252F"/>
    <w:rsid w:val="001D3898"/>
    <w:rsid w:val="001D5E0D"/>
    <w:rsid w:val="001D6F01"/>
    <w:rsid w:val="001F4C80"/>
    <w:rsid w:val="00216533"/>
    <w:rsid w:val="00217052"/>
    <w:rsid w:val="00220095"/>
    <w:rsid w:val="00220D56"/>
    <w:rsid w:val="002234F2"/>
    <w:rsid w:val="00224DF4"/>
    <w:rsid w:val="00232C6B"/>
    <w:rsid w:val="00236B5E"/>
    <w:rsid w:val="0024009B"/>
    <w:rsid w:val="00257F57"/>
    <w:rsid w:val="00260F26"/>
    <w:rsid w:val="00261D75"/>
    <w:rsid w:val="00262637"/>
    <w:rsid w:val="00271DF3"/>
    <w:rsid w:val="0028379C"/>
    <w:rsid w:val="00284F26"/>
    <w:rsid w:val="00286FD3"/>
    <w:rsid w:val="002876B4"/>
    <w:rsid w:val="00295232"/>
    <w:rsid w:val="002A0E2C"/>
    <w:rsid w:val="002A78EB"/>
    <w:rsid w:val="002B262C"/>
    <w:rsid w:val="002B3D05"/>
    <w:rsid w:val="002B6168"/>
    <w:rsid w:val="002C2705"/>
    <w:rsid w:val="002D3662"/>
    <w:rsid w:val="002D5143"/>
    <w:rsid w:val="002E61D6"/>
    <w:rsid w:val="002F18AC"/>
    <w:rsid w:val="00305CD6"/>
    <w:rsid w:val="00337028"/>
    <w:rsid w:val="00340761"/>
    <w:rsid w:val="00343F7E"/>
    <w:rsid w:val="003477AF"/>
    <w:rsid w:val="0035448D"/>
    <w:rsid w:val="00360D9E"/>
    <w:rsid w:val="0036523A"/>
    <w:rsid w:val="00367301"/>
    <w:rsid w:val="0037034D"/>
    <w:rsid w:val="00371D52"/>
    <w:rsid w:val="00380F79"/>
    <w:rsid w:val="0038183E"/>
    <w:rsid w:val="003826BF"/>
    <w:rsid w:val="00385EAB"/>
    <w:rsid w:val="003A1089"/>
    <w:rsid w:val="003A1BF8"/>
    <w:rsid w:val="003B0A31"/>
    <w:rsid w:val="003B164B"/>
    <w:rsid w:val="003B5E3A"/>
    <w:rsid w:val="003B6F9D"/>
    <w:rsid w:val="003C22B1"/>
    <w:rsid w:val="003C2BBD"/>
    <w:rsid w:val="003E2C15"/>
    <w:rsid w:val="00403692"/>
    <w:rsid w:val="00407786"/>
    <w:rsid w:val="00415EBE"/>
    <w:rsid w:val="00424780"/>
    <w:rsid w:val="00425D18"/>
    <w:rsid w:val="004366D2"/>
    <w:rsid w:val="00436F1C"/>
    <w:rsid w:val="00440B2D"/>
    <w:rsid w:val="004511A4"/>
    <w:rsid w:val="00475439"/>
    <w:rsid w:val="004831AA"/>
    <w:rsid w:val="00487CF3"/>
    <w:rsid w:val="004A07E5"/>
    <w:rsid w:val="004A546E"/>
    <w:rsid w:val="004B2E64"/>
    <w:rsid w:val="004D221E"/>
    <w:rsid w:val="004D78E4"/>
    <w:rsid w:val="004E24FB"/>
    <w:rsid w:val="004E3C7C"/>
    <w:rsid w:val="004E79DC"/>
    <w:rsid w:val="00504733"/>
    <w:rsid w:val="00507828"/>
    <w:rsid w:val="0051092B"/>
    <w:rsid w:val="00515CC9"/>
    <w:rsid w:val="00526943"/>
    <w:rsid w:val="00542F3E"/>
    <w:rsid w:val="00546ED5"/>
    <w:rsid w:val="00556277"/>
    <w:rsid w:val="00561D50"/>
    <w:rsid w:val="00583E36"/>
    <w:rsid w:val="0058526C"/>
    <w:rsid w:val="00590456"/>
    <w:rsid w:val="005A04DF"/>
    <w:rsid w:val="005A15D1"/>
    <w:rsid w:val="005B2FA0"/>
    <w:rsid w:val="005B4F38"/>
    <w:rsid w:val="005C14DC"/>
    <w:rsid w:val="005C2EB2"/>
    <w:rsid w:val="005E13D0"/>
    <w:rsid w:val="005E5134"/>
    <w:rsid w:val="005F0B4C"/>
    <w:rsid w:val="005F36A4"/>
    <w:rsid w:val="00612EFC"/>
    <w:rsid w:val="00623B2B"/>
    <w:rsid w:val="00630C48"/>
    <w:rsid w:val="00630CF0"/>
    <w:rsid w:val="006425F6"/>
    <w:rsid w:val="0066090C"/>
    <w:rsid w:val="00667288"/>
    <w:rsid w:val="006778A8"/>
    <w:rsid w:val="00681F39"/>
    <w:rsid w:val="0068731C"/>
    <w:rsid w:val="00695F42"/>
    <w:rsid w:val="00696159"/>
    <w:rsid w:val="006A2F59"/>
    <w:rsid w:val="006A769E"/>
    <w:rsid w:val="006B2259"/>
    <w:rsid w:val="006B540D"/>
    <w:rsid w:val="006B595B"/>
    <w:rsid w:val="006C1549"/>
    <w:rsid w:val="006D1F89"/>
    <w:rsid w:val="006E6E20"/>
    <w:rsid w:val="007015AC"/>
    <w:rsid w:val="0070200D"/>
    <w:rsid w:val="0070474A"/>
    <w:rsid w:val="007244DE"/>
    <w:rsid w:val="00726F2D"/>
    <w:rsid w:val="00733B21"/>
    <w:rsid w:val="00735E6F"/>
    <w:rsid w:val="007368AC"/>
    <w:rsid w:val="0075060B"/>
    <w:rsid w:val="00750ECD"/>
    <w:rsid w:val="0075170C"/>
    <w:rsid w:val="00751FA5"/>
    <w:rsid w:val="0075572F"/>
    <w:rsid w:val="007608C3"/>
    <w:rsid w:val="00761990"/>
    <w:rsid w:val="007717D5"/>
    <w:rsid w:val="0077232B"/>
    <w:rsid w:val="00793877"/>
    <w:rsid w:val="007A0BD4"/>
    <w:rsid w:val="007A37AF"/>
    <w:rsid w:val="007B1C85"/>
    <w:rsid w:val="007B2B6D"/>
    <w:rsid w:val="007C0811"/>
    <w:rsid w:val="007C476F"/>
    <w:rsid w:val="007C4C83"/>
    <w:rsid w:val="007D1785"/>
    <w:rsid w:val="007D4992"/>
    <w:rsid w:val="007D53AB"/>
    <w:rsid w:val="007F4E36"/>
    <w:rsid w:val="007F6B0E"/>
    <w:rsid w:val="00800444"/>
    <w:rsid w:val="00814DB5"/>
    <w:rsid w:val="00815AFC"/>
    <w:rsid w:val="008171B8"/>
    <w:rsid w:val="0082431F"/>
    <w:rsid w:val="008265CB"/>
    <w:rsid w:val="00846BA2"/>
    <w:rsid w:val="00852723"/>
    <w:rsid w:val="0086423F"/>
    <w:rsid w:val="00867C94"/>
    <w:rsid w:val="00875C86"/>
    <w:rsid w:val="008817CC"/>
    <w:rsid w:val="00885371"/>
    <w:rsid w:val="008A5F61"/>
    <w:rsid w:val="008B35F5"/>
    <w:rsid w:val="008D03D2"/>
    <w:rsid w:val="008D23AC"/>
    <w:rsid w:val="008D33AC"/>
    <w:rsid w:val="008E21A7"/>
    <w:rsid w:val="008E3F5A"/>
    <w:rsid w:val="008F4537"/>
    <w:rsid w:val="009031A9"/>
    <w:rsid w:val="009052F2"/>
    <w:rsid w:val="009063F5"/>
    <w:rsid w:val="009201E8"/>
    <w:rsid w:val="0092281C"/>
    <w:rsid w:val="0092378A"/>
    <w:rsid w:val="00923B2F"/>
    <w:rsid w:val="009240DB"/>
    <w:rsid w:val="00932830"/>
    <w:rsid w:val="009411E0"/>
    <w:rsid w:val="0095183B"/>
    <w:rsid w:val="00952110"/>
    <w:rsid w:val="009626F7"/>
    <w:rsid w:val="009639CB"/>
    <w:rsid w:val="0096573B"/>
    <w:rsid w:val="00983038"/>
    <w:rsid w:val="00987CDF"/>
    <w:rsid w:val="00992331"/>
    <w:rsid w:val="0099394D"/>
    <w:rsid w:val="00994E3C"/>
    <w:rsid w:val="00994EC1"/>
    <w:rsid w:val="00997E40"/>
    <w:rsid w:val="009A1F18"/>
    <w:rsid w:val="009B18B7"/>
    <w:rsid w:val="009C5C20"/>
    <w:rsid w:val="009D2CCE"/>
    <w:rsid w:val="009D5422"/>
    <w:rsid w:val="009E724E"/>
    <w:rsid w:val="009E7EBF"/>
    <w:rsid w:val="00A003F1"/>
    <w:rsid w:val="00A07EC7"/>
    <w:rsid w:val="00A107C8"/>
    <w:rsid w:val="00A21945"/>
    <w:rsid w:val="00A23448"/>
    <w:rsid w:val="00A26FC5"/>
    <w:rsid w:val="00A32E30"/>
    <w:rsid w:val="00A54547"/>
    <w:rsid w:val="00A6044C"/>
    <w:rsid w:val="00A76E7A"/>
    <w:rsid w:val="00AA3C32"/>
    <w:rsid w:val="00AA6DE1"/>
    <w:rsid w:val="00AB0510"/>
    <w:rsid w:val="00AC2A4E"/>
    <w:rsid w:val="00AC5327"/>
    <w:rsid w:val="00AE083C"/>
    <w:rsid w:val="00AE7B30"/>
    <w:rsid w:val="00AF1104"/>
    <w:rsid w:val="00AF46F1"/>
    <w:rsid w:val="00B023DF"/>
    <w:rsid w:val="00B07915"/>
    <w:rsid w:val="00B173B3"/>
    <w:rsid w:val="00B250B0"/>
    <w:rsid w:val="00B41D7C"/>
    <w:rsid w:val="00B44DBD"/>
    <w:rsid w:val="00B463E3"/>
    <w:rsid w:val="00B53822"/>
    <w:rsid w:val="00B6654C"/>
    <w:rsid w:val="00B67828"/>
    <w:rsid w:val="00B7057E"/>
    <w:rsid w:val="00B72367"/>
    <w:rsid w:val="00B724D8"/>
    <w:rsid w:val="00B755AA"/>
    <w:rsid w:val="00B83CEB"/>
    <w:rsid w:val="00B84B12"/>
    <w:rsid w:val="00B923DE"/>
    <w:rsid w:val="00BA36C9"/>
    <w:rsid w:val="00BB1B30"/>
    <w:rsid w:val="00BC08E6"/>
    <w:rsid w:val="00BC17B6"/>
    <w:rsid w:val="00BC5870"/>
    <w:rsid w:val="00BC649F"/>
    <w:rsid w:val="00BD078A"/>
    <w:rsid w:val="00BD3AA7"/>
    <w:rsid w:val="00BE6346"/>
    <w:rsid w:val="00BF11CA"/>
    <w:rsid w:val="00BF7AC6"/>
    <w:rsid w:val="00C040EC"/>
    <w:rsid w:val="00C12289"/>
    <w:rsid w:val="00C17C90"/>
    <w:rsid w:val="00C21D92"/>
    <w:rsid w:val="00C25781"/>
    <w:rsid w:val="00C332B3"/>
    <w:rsid w:val="00C35581"/>
    <w:rsid w:val="00C67277"/>
    <w:rsid w:val="00C70180"/>
    <w:rsid w:val="00C72F42"/>
    <w:rsid w:val="00C75CFF"/>
    <w:rsid w:val="00C81D7E"/>
    <w:rsid w:val="00C82D4B"/>
    <w:rsid w:val="00C8416B"/>
    <w:rsid w:val="00CA4B89"/>
    <w:rsid w:val="00CA7C36"/>
    <w:rsid w:val="00CB0320"/>
    <w:rsid w:val="00CB67B7"/>
    <w:rsid w:val="00CB6B4C"/>
    <w:rsid w:val="00CB7CC7"/>
    <w:rsid w:val="00CC00E6"/>
    <w:rsid w:val="00CD7932"/>
    <w:rsid w:val="00CE03AA"/>
    <w:rsid w:val="00CE422A"/>
    <w:rsid w:val="00CE5427"/>
    <w:rsid w:val="00CE6C10"/>
    <w:rsid w:val="00CF3AF1"/>
    <w:rsid w:val="00CF4508"/>
    <w:rsid w:val="00CF7B15"/>
    <w:rsid w:val="00D12458"/>
    <w:rsid w:val="00D13525"/>
    <w:rsid w:val="00D24D5F"/>
    <w:rsid w:val="00D3244D"/>
    <w:rsid w:val="00D35622"/>
    <w:rsid w:val="00D43546"/>
    <w:rsid w:val="00D46486"/>
    <w:rsid w:val="00D51122"/>
    <w:rsid w:val="00D51D2F"/>
    <w:rsid w:val="00D5498F"/>
    <w:rsid w:val="00D61C2A"/>
    <w:rsid w:val="00D65864"/>
    <w:rsid w:val="00D670FD"/>
    <w:rsid w:val="00D72FF0"/>
    <w:rsid w:val="00D7747A"/>
    <w:rsid w:val="00D81CC2"/>
    <w:rsid w:val="00D85444"/>
    <w:rsid w:val="00D8563F"/>
    <w:rsid w:val="00D926A3"/>
    <w:rsid w:val="00D9562B"/>
    <w:rsid w:val="00D961D9"/>
    <w:rsid w:val="00DB0266"/>
    <w:rsid w:val="00DB1877"/>
    <w:rsid w:val="00DB2A24"/>
    <w:rsid w:val="00DB7B87"/>
    <w:rsid w:val="00DC32F2"/>
    <w:rsid w:val="00DC40CF"/>
    <w:rsid w:val="00DD25EC"/>
    <w:rsid w:val="00DF6C5D"/>
    <w:rsid w:val="00E01B96"/>
    <w:rsid w:val="00E02835"/>
    <w:rsid w:val="00E05256"/>
    <w:rsid w:val="00E131E3"/>
    <w:rsid w:val="00E1368E"/>
    <w:rsid w:val="00E25284"/>
    <w:rsid w:val="00E26377"/>
    <w:rsid w:val="00E334DD"/>
    <w:rsid w:val="00E35EF8"/>
    <w:rsid w:val="00E372FC"/>
    <w:rsid w:val="00E40D85"/>
    <w:rsid w:val="00E61E24"/>
    <w:rsid w:val="00E64746"/>
    <w:rsid w:val="00E6583B"/>
    <w:rsid w:val="00E76A60"/>
    <w:rsid w:val="00E91ACA"/>
    <w:rsid w:val="00EA1F02"/>
    <w:rsid w:val="00EA7824"/>
    <w:rsid w:val="00EB49E2"/>
    <w:rsid w:val="00EC4D43"/>
    <w:rsid w:val="00ED4DCE"/>
    <w:rsid w:val="00ED5CDD"/>
    <w:rsid w:val="00EF0D01"/>
    <w:rsid w:val="00EF3EC9"/>
    <w:rsid w:val="00EF7DE4"/>
    <w:rsid w:val="00F1283E"/>
    <w:rsid w:val="00F16337"/>
    <w:rsid w:val="00F21E39"/>
    <w:rsid w:val="00F26113"/>
    <w:rsid w:val="00F26DE6"/>
    <w:rsid w:val="00F2790E"/>
    <w:rsid w:val="00F40EF6"/>
    <w:rsid w:val="00F47ABA"/>
    <w:rsid w:val="00F52653"/>
    <w:rsid w:val="00F533B6"/>
    <w:rsid w:val="00F63E02"/>
    <w:rsid w:val="00F7382E"/>
    <w:rsid w:val="00F75259"/>
    <w:rsid w:val="00F757A4"/>
    <w:rsid w:val="00F80845"/>
    <w:rsid w:val="00F85B4F"/>
    <w:rsid w:val="00F91849"/>
    <w:rsid w:val="00FA454A"/>
    <w:rsid w:val="00FA63D7"/>
    <w:rsid w:val="00FA7A2C"/>
    <w:rsid w:val="00FB046E"/>
    <w:rsid w:val="00FB3C0A"/>
    <w:rsid w:val="00FB7172"/>
    <w:rsid w:val="00FD204A"/>
    <w:rsid w:val="00FF5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01F7"/>
  <w15:docId w15:val="{6DC2AB5C-DC1C-4964-9FC9-63DB3C0E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iPriority w:val="99"/>
    <w:unhideWhenUsed/>
    <w:qFormat/>
    <w:rsid w:val="00504733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5047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504733"/>
    <w:rPr>
      <w:vertAlign w:val="superscript"/>
    </w:rPr>
  </w:style>
  <w:style w:type="paragraph" w:customStyle="1" w:styleId="Normalny1">
    <w:name w:val="Normalny1"/>
    <w:basedOn w:val="Normalny"/>
    <w:rsid w:val="00504733"/>
    <w:pPr>
      <w:spacing w:before="100" w:beforeAutospacing="1" w:after="100" w:afterAutospacing="1"/>
    </w:pPr>
  </w:style>
  <w:style w:type="paragraph" w:styleId="Akapitzlist">
    <w:name w:val="List Paragraph"/>
    <w:basedOn w:val="Normalny"/>
    <w:link w:val="AkapitzlistZnak"/>
    <w:uiPriority w:val="34"/>
    <w:qFormat/>
    <w:rsid w:val="00EA7824"/>
    <w:pPr>
      <w:ind w:left="720"/>
      <w:contextualSpacing/>
    </w:pPr>
  </w:style>
  <w:style w:type="paragraph" w:customStyle="1" w:styleId="Default">
    <w:name w:val="Default"/>
    <w:rsid w:val="00F26D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F752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7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8526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58526C"/>
    <w:pPr>
      <w:suppressAutoHyphens/>
      <w:autoSpaceDE w:val="0"/>
      <w:jc w:val="both"/>
    </w:pPr>
    <w:rPr>
      <w:rFonts w:ascii="Arial" w:hAnsi="Arial"/>
      <w:sz w:val="22"/>
      <w:szCs w:val="22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526C"/>
    <w:rPr>
      <w:rFonts w:ascii="Arial" w:eastAsia="Times New Roman" w:hAnsi="Arial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D51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11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11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1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1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122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C2A4E"/>
    <w:rPr>
      <w:b/>
      <w:bCs/>
    </w:rPr>
  </w:style>
  <w:style w:type="paragraph" w:customStyle="1" w:styleId="Akapitzlist1">
    <w:name w:val="Akapit z listą1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B72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79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79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E79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E7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">
    <w:name w:val="xl33"/>
    <w:basedOn w:val="Normalny"/>
    <w:rsid w:val="00380F79"/>
    <w:pPr>
      <w:autoSpaceDE w:val="0"/>
      <w:autoSpaceDN w:val="0"/>
      <w:spacing w:before="100" w:after="100"/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ow-dip.dolnyslask.pl" TargetMode="External"/><Relationship Id="rId13" Type="http://schemas.openxmlformats.org/officeDocument/2006/relationships/hyperlink" Target="mailto:zitaj@jeleniagora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.dip@umwd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p.dolnyslask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now-dip.dolnyslask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4E22A-E9BD-4615-A8C0-C9F362BCC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3066</Words>
  <Characters>18398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Barbara Radziwiłł-Wróbel</cp:lastModifiedBy>
  <cp:revision>5</cp:revision>
  <cp:lastPrinted>2016-06-21T09:06:00Z</cp:lastPrinted>
  <dcterms:created xsi:type="dcterms:W3CDTF">2017-11-15T10:20:00Z</dcterms:created>
  <dcterms:modified xsi:type="dcterms:W3CDTF">2018-02-20T08:17:00Z</dcterms:modified>
</cp:coreProperties>
</file>