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B77" w:rsidRDefault="00155B77" w:rsidP="00155B77">
      <w:pPr>
        <w:rPr>
          <w:rFonts w:asciiTheme="minorHAnsi" w:hAnsiTheme="minorHAnsi"/>
          <w:sz w:val="20"/>
        </w:rPr>
      </w:pPr>
    </w:p>
    <w:p w:rsidR="005B1CC5" w:rsidRPr="0031251B" w:rsidRDefault="00155B77" w:rsidP="00AA6320">
      <w:pPr>
        <w:ind w:left="5664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dn</w:t>
      </w:r>
      <w:r w:rsidR="00B05942">
        <w:rPr>
          <w:rFonts w:asciiTheme="minorHAnsi" w:hAnsiTheme="minorHAnsi"/>
          <w:sz w:val="20"/>
        </w:rPr>
        <w:t>.</w:t>
      </w:r>
      <w:r w:rsidR="00E46E5B">
        <w:rPr>
          <w:rFonts w:asciiTheme="minorHAnsi" w:hAnsiTheme="minorHAnsi"/>
          <w:sz w:val="20"/>
        </w:rPr>
        <w:t xml:space="preserve"> </w:t>
      </w:r>
      <w:bookmarkStart w:id="0" w:name="_GoBack"/>
      <w:bookmarkEnd w:id="0"/>
      <w:r w:rsidR="00E46E5B">
        <w:rPr>
          <w:rFonts w:asciiTheme="minorHAnsi" w:hAnsiTheme="minorHAnsi"/>
          <w:sz w:val="20"/>
        </w:rPr>
        <w:t>27</w:t>
      </w:r>
      <w:r w:rsidR="00744107">
        <w:rPr>
          <w:rFonts w:asciiTheme="minorHAnsi" w:hAnsiTheme="minorHAnsi"/>
          <w:sz w:val="20"/>
        </w:rPr>
        <w:t xml:space="preserve"> kwietnia 2020 r.</w:t>
      </w:r>
    </w:p>
    <w:p w:rsidR="006C5FEB" w:rsidRDefault="006C5FEB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1" w:name="_Hlk513444680"/>
      <w:bookmarkStart w:id="2" w:name="_Hlk513444974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3" w:name="_Hlk37152559"/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3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1"/>
    </w:p>
    <w:bookmarkEnd w:id="2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TOCHeading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37140887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Oś priorytetowa 4 Środowisko i zasoby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88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Działanie 4.3 Dziedzictwo kulturowe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89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4.3.1 Dziedzictwo kulturowe – konkursy horyzontalne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0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4.3.3 Dziedzictwo kulturowe – ZIT AJ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1" w:history="1">
            <w:r w:rsidR="005950F1" w:rsidRPr="00492910">
              <w:rPr>
                <w:rStyle w:val="Hyperlink"/>
                <w:noProof/>
              </w:rPr>
              <w:t>Oś priorytetowa 5 Transport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2" w:history="1">
            <w:r w:rsidR="005950F1" w:rsidRPr="00492910">
              <w:rPr>
                <w:rStyle w:val="Hyperlink"/>
                <w:noProof/>
              </w:rPr>
              <w:t>Działanie 5.1 Drogowa dostępność transportowa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3" w:history="1">
            <w:r w:rsidR="005950F1" w:rsidRPr="00492910">
              <w:rPr>
                <w:rStyle w:val="Hyperlink"/>
                <w:noProof/>
              </w:rPr>
              <w:t>Poddziałanie 5.1.1 Drogowa dostępność transportowa – konkursy horyzontalne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4" w:history="1">
            <w:r w:rsidR="005950F1" w:rsidRPr="00492910">
              <w:rPr>
                <w:rStyle w:val="Hyperlink"/>
                <w:noProof/>
              </w:rPr>
              <w:t xml:space="preserve">Poddziałanie 5.1.2 Drogowa dostępność transportowa – </w:t>
            </w:r>
            <w:r w:rsidR="005950F1" w:rsidRPr="00492910">
              <w:rPr>
                <w:rStyle w:val="Hyperlink"/>
                <w:rFonts w:ascii="Calibri" w:hAnsi="Calibri"/>
                <w:noProof/>
              </w:rPr>
              <w:t>ZIT WrOF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5" w:history="1">
            <w:r w:rsidR="005950F1" w:rsidRPr="00492910">
              <w:rPr>
                <w:rStyle w:val="Hyperlink"/>
                <w:noProof/>
              </w:rPr>
              <w:t xml:space="preserve">Poddziałanie 5.1.3 Drogowa dostępność transportowa – </w:t>
            </w:r>
            <w:r w:rsidR="005950F1" w:rsidRPr="00492910">
              <w:rPr>
                <w:rStyle w:val="Hyperlink"/>
                <w:rFonts w:ascii="Calibri" w:hAnsi="Calibri"/>
                <w:noProof/>
              </w:rPr>
              <w:t>ZIT AJ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6" w:history="1">
            <w:r w:rsidR="005950F1" w:rsidRPr="00492910">
              <w:rPr>
                <w:rStyle w:val="Hyperlink"/>
                <w:noProof/>
              </w:rPr>
              <w:t>Poddziałanie 5.1.4 Drogowa dostępność transportowa – ZIT AW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7" w:history="1">
            <w:r w:rsidR="005950F1" w:rsidRPr="00492910">
              <w:rPr>
                <w:rStyle w:val="Hyperlink"/>
                <w:noProof/>
              </w:rPr>
              <w:t>Działanie 5.2 System transportu kolejowego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8" w:history="1">
            <w:r w:rsidR="005950F1" w:rsidRPr="00492910">
              <w:rPr>
                <w:rStyle w:val="Hyperlink"/>
                <w:noProof/>
              </w:rPr>
              <w:t>Poddziałanie 5.2.1 System transportu kolejowego – konkursy horyzontalne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9" w:history="1">
            <w:r w:rsidR="005950F1" w:rsidRPr="00492910">
              <w:rPr>
                <w:rStyle w:val="Hyperlink"/>
                <w:noProof/>
              </w:rPr>
              <w:t>Poddziałanie 5.2.2 System transportu kolejowego – ZIT WrOF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0" w:history="1">
            <w:r w:rsidR="005950F1" w:rsidRPr="00492910">
              <w:rPr>
                <w:rStyle w:val="Hyperlink"/>
                <w:noProof/>
              </w:rPr>
              <w:t>Poddziałanie 5.2.3 System transportu kolejowego - ZIT AJ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1" w:history="1">
            <w:r w:rsidR="005950F1" w:rsidRPr="00492910">
              <w:rPr>
                <w:rStyle w:val="Hyperlink"/>
                <w:noProof/>
              </w:rPr>
              <w:t>Poddziałanie 5.2.4 System transportu kolejowego - ZIT AW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2" w:history="1">
            <w:r w:rsidR="005950F1" w:rsidRPr="00492910">
              <w:rPr>
                <w:rStyle w:val="Hyperlink"/>
                <w:noProof/>
              </w:rPr>
              <w:t>Oś priorytetowa 6 Infrastruktura spójności społecznej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3" w:history="1">
            <w:r w:rsidR="005950F1" w:rsidRPr="00492910">
              <w:rPr>
                <w:rStyle w:val="Hyperlink"/>
                <w:noProof/>
              </w:rPr>
              <w:t>Działanie 6.2 Inwestycje w infrastrukturę zdrowotną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4" w:history="1">
            <w:r w:rsidR="005950F1" w:rsidRPr="00492910">
              <w:rPr>
                <w:rStyle w:val="Hyperlink"/>
                <w:noProof/>
              </w:rPr>
              <w:t>Oś priorytetowa 8 Rynek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5" w:history="1">
            <w:r w:rsidR="005950F1" w:rsidRPr="00492910">
              <w:rPr>
                <w:rStyle w:val="Hyperlink"/>
                <w:noProof/>
              </w:rPr>
              <w:t>Działanie 8.1 Projekty powiatowych urzędów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6" w:history="1">
            <w:r w:rsidR="005950F1" w:rsidRPr="00492910">
              <w:rPr>
                <w:rStyle w:val="Hyperlink"/>
                <w:noProof/>
              </w:rPr>
              <w:t>Działanie 8.2 Wsparcie osób poszukujących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7" w:history="1">
            <w:r w:rsidR="005950F1" w:rsidRPr="00492910">
              <w:rPr>
                <w:rStyle w:val="Hyperlink"/>
                <w:noProof/>
              </w:rPr>
              <w:t>Oś priorytetowa 9 Włączenie społeczne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8" w:history="1">
            <w:r w:rsidR="005950F1" w:rsidRPr="00492910">
              <w:rPr>
                <w:rStyle w:val="Hyperlink"/>
                <w:noProof/>
              </w:rPr>
              <w:t>Działanie 9.4 Wspieranie gospodarki społecznej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9" w:history="1">
            <w:r w:rsidR="005950F1" w:rsidRPr="00492910">
              <w:rPr>
                <w:rStyle w:val="Hyperlink"/>
                <w:noProof/>
              </w:rPr>
              <w:t>Oś priorytetowa 10 Edukacja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0" w:history="1">
            <w:r w:rsidR="005950F1" w:rsidRPr="00492910">
              <w:rPr>
                <w:rStyle w:val="Hyperlink"/>
                <w:noProof/>
              </w:rPr>
              <w:t>Działanie 10.4 Dostosowanie systemów kształcenia i szkolenia zawodowego do potrzeb rynku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1" w:history="1">
            <w:r w:rsidR="005950F1" w:rsidRPr="00492910">
              <w:rPr>
                <w:rStyle w:val="Hyperlink"/>
                <w:noProof/>
              </w:rPr>
              <w:t>Oś priorytetowa 11 Pomoc techniczna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2" w:history="1">
            <w:r w:rsidR="005950F1" w:rsidRPr="00492910">
              <w:rPr>
                <w:rStyle w:val="Hyperlink"/>
                <w:noProof/>
              </w:rPr>
              <w:t>Działanie 11.1 Pomoc techniczna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7612F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3" w:history="1">
            <w:r w:rsidR="005950F1" w:rsidRPr="00492910">
              <w:rPr>
                <w:rStyle w:val="Hyperlink"/>
                <w:noProof/>
              </w:rPr>
              <w:t>Instrumenty Finansowe w ramach RPO WD 2014-2020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7612FC" w:rsidP="00895F1F">
          <w:pPr>
            <w:pStyle w:val="TOC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D7145F" w:rsidRDefault="00D7145F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4" w:name="_Toc37140887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4"/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5" w:name="_Toc37140888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Działanie 4.3 </w:t>
      </w:r>
      <w:bookmarkStart w:id="6" w:name="_Hlk17444542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Dziedzictwo kulturowe</w:t>
      </w:r>
      <w:bookmarkEnd w:id="5"/>
      <w:bookmarkEnd w:id="6"/>
    </w:p>
    <w:p w:rsid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7" w:name="_Toc37140889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Poddziałanie 4.3.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1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konkursy horyzontalne</w:t>
      </w:r>
      <w:bookmarkEnd w:id="7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8" w:name="_Hlk17710967"/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CC079A" w:rsidRDefault="00CC079A" w:rsidP="00CC079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CC079A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8"/>
      <w:tr w:rsidR="00680A10" w:rsidRPr="00603688" w:rsidTr="00680A10">
        <w:trPr>
          <w:cantSplit/>
          <w:trHeight w:val="3528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C079A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603688" w:rsidRDefault="0087689D" w:rsidP="0087689D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10" w:name="_Toc37140890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Poddziałanie 4.3.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3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ZIT AJ</w:t>
      </w:r>
      <w:bookmarkEnd w:id="10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E0503C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Default="0087689D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EC11C2" w:rsidRDefault="000D2461" w:rsidP="00EC11C2">
      <w:pPr>
        <w:pStyle w:val="Heading1"/>
        <w:rPr>
          <w:b w:val="0"/>
        </w:rPr>
      </w:pPr>
      <w:bookmarkStart w:id="11" w:name="_Toc37140891"/>
      <w:r w:rsidRPr="00EC11C2">
        <w:t>Oś priorytetowa 5 Transport</w:t>
      </w:r>
      <w:bookmarkEnd w:id="11"/>
    </w:p>
    <w:p w:rsidR="001E12C7" w:rsidRPr="006E00D8" w:rsidRDefault="001E12C7" w:rsidP="006E00D8">
      <w:pPr>
        <w:pStyle w:val="Heading1"/>
      </w:pPr>
      <w:bookmarkStart w:id="12" w:name="_Toc37140892"/>
      <w:r w:rsidRPr="006E00D8">
        <w:t>Działanie 5.1 Drogowa dostępność transportowa</w:t>
      </w:r>
      <w:bookmarkEnd w:id="12"/>
    </w:p>
    <w:p w:rsidR="00B94182" w:rsidRPr="006E00D8" w:rsidRDefault="00B94182" w:rsidP="006E00D8">
      <w:pPr>
        <w:pStyle w:val="Heading1"/>
      </w:pPr>
      <w:bookmarkStart w:id="13" w:name="_Toc37140893"/>
      <w:r w:rsidRPr="006E00D8">
        <w:t>Poddziałanie 5.1.1 Drogowa dostępność transportowa – konkursy horyzontalne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946"/>
        <w:gridCol w:w="1102"/>
        <w:gridCol w:w="992"/>
        <w:gridCol w:w="1276"/>
        <w:gridCol w:w="992"/>
        <w:gridCol w:w="851"/>
        <w:gridCol w:w="567"/>
        <w:gridCol w:w="850"/>
        <w:gridCol w:w="1701"/>
        <w:gridCol w:w="851"/>
        <w:gridCol w:w="1134"/>
        <w:gridCol w:w="992"/>
        <w:gridCol w:w="709"/>
      </w:tblGrid>
      <w:tr w:rsidR="001E12C7" w:rsidRPr="00B270E3" w:rsidTr="00073D22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1E12C7" w:rsidRPr="00B270E3" w:rsidTr="00073D22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073D22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E12C7" w:rsidRPr="00B270E3" w:rsidRDefault="00F700AC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 155 000 000,00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262D79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F700A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F700AC" w:rsidRPr="00F700AC">
              <w:rPr>
                <w:rFonts w:asciiTheme="minorHAnsi" w:hAnsiTheme="minorHAnsi"/>
                <w:bCs/>
                <w:sz w:val="16"/>
                <w:szCs w:val="16"/>
              </w:rPr>
              <w:t>154 926 200,00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E12C7" w:rsidRPr="00B270E3" w:rsidRDefault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F700AC">
              <w:rPr>
                <w:rFonts w:asciiTheme="minorHAnsi" w:hAnsiTheme="minorHAnsi"/>
                <w:bCs/>
                <w:sz w:val="16"/>
                <w:szCs w:val="16"/>
              </w:rPr>
              <w:t>131 687 270,00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709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2021 </w:t>
            </w:r>
          </w:p>
        </w:tc>
      </w:tr>
      <w:tr w:rsidR="001E12C7" w:rsidRPr="00B270E3" w:rsidTr="00073D22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073D22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4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4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5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5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:rsidTr="00073D22">
        <w:trPr>
          <w:cantSplit/>
          <w:trHeight w:val="3245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 (ul. Karkonoska) do drogi wojewódzkiej nr 395 (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>rond</w:t>
            </w:r>
            <w:r w:rsidR="000753D8">
              <w:rPr>
                <w:rFonts w:asciiTheme="minorHAnsi" w:hAnsiTheme="minorHAnsi"/>
                <w:sz w:val="16"/>
                <w:szCs w:val="16"/>
              </w:rPr>
              <w:t>o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Żerniki Wroc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  <w:r w:rsidR="000753D8">
              <w:rPr>
                <w:rFonts w:asciiTheme="minorHAnsi" w:hAnsiTheme="minorHAnsi"/>
                <w:sz w:val="16"/>
                <w:szCs w:val="16"/>
              </w:rPr>
              <w:t xml:space="preserve"> – od skrzyżowania z ul. Grota-Roweckiego do węzła A4 Bielany Wrocławskie (ul. Karkonoska).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E0503C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E0503C">
              <w:rPr>
                <w:rFonts w:asciiTheme="minorHAnsi" w:hAnsiTheme="minorHAnsi"/>
                <w:bCs/>
                <w:sz w:val="16"/>
                <w:szCs w:val="16"/>
              </w:rPr>
              <w:t>102 882 450,90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F700AC" w:rsidP="00E0503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 w:rsidRPr="00E0503C">
              <w:rPr>
                <w:rFonts w:asciiTheme="minorHAnsi" w:hAnsiTheme="minorHAnsi"/>
                <w:bCs/>
                <w:sz w:val="16"/>
                <w:szCs w:val="16"/>
              </w:rPr>
              <w:t>102 882 450,90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F700AC" w:rsidP="00E0503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627B1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E0503C" w:rsidRPr="00E0503C">
              <w:rPr>
                <w:rFonts w:asciiTheme="minorHAnsi" w:hAnsiTheme="minorHAnsi"/>
                <w:bCs/>
                <w:sz w:val="16"/>
                <w:szCs w:val="16"/>
              </w:rPr>
              <w:t>80 011 682,07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753D8">
              <w:rPr>
                <w:rFonts w:asciiTheme="minorHAnsi" w:hAnsiTheme="minorHAnsi"/>
                <w:sz w:val="16"/>
                <w:szCs w:val="16"/>
              </w:rPr>
              <w:t>3,</w:t>
            </w:r>
            <w:r w:rsidR="00CC355F">
              <w:rPr>
                <w:rFonts w:asciiTheme="minorHAnsi" w:hAnsiTheme="minorHAnsi"/>
                <w:sz w:val="16"/>
                <w:szCs w:val="16"/>
              </w:rPr>
              <w:t>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C355F">
              <w:rPr>
                <w:rFonts w:asciiTheme="minorHAnsi" w:hAnsiTheme="minorHAnsi"/>
                <w:sz w:val="16"/>
                <w:szCs w:val="16"/>
              </w:rPr>
              <w:t>3,67</w:t>
            </w:r>
            <w:r w:rsidR="00A4471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4471E">
              <w:rPr>
                <w:rFonts w:asciiTheme="minorHAnsi" w:hAnsiTheme="minorHAnsi"/>
                <w:bCs/>
                <w:sz w:val="16"/>
                <w:szCs w:val="16"/>
              </w:rPr>
              <w:t>I kwartał 2019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0753D8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CC355F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0753D8" w:rsidRPr="00B270E3" w:rsidTr="00073D22">
        <w:trPr>
          <w:cantSplit/>
          <w:trHeight w:val="2952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753D8" w:rsidRPr="00B270E3" w:rsidRDefault="008752C6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6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6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9D1F15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D07BD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D07BD5" w:rsidRPr="00D07BD5">
              <w:rPr>
                <w:rFonts w:asciiTheme="minorHAnsi" w:hAnsiTheme="minorHAnsi"/>
                <w:bCs/>
                <w:sz w:val="16"/>
                <w:szCs w:val="16"/>
              </w:rPr>
              <w:t>40 391 456,80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40 381 616,80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34 324 374,28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2270B0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709" w:type="dxa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2826" w:rsidRPr="00F6655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5D680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31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962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745,46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A74478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A74478" w:rsidRPr="00A74478">
              <w:rPr>
                <w:rFonts w:asciiTheme="minorHAnsi" w:hAnsiTheme="minorHAnsi"/>
                <w:sz w:val="16"/>
                <w:szCs w:val="16"/>
              </w:rPr>
              <w:t>26 471 851,50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E064D" w:rsidRPr="00B270E3" w:rsidRDefault="005D680D" w:rsidP="0058598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22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501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073,7</w:t>
            </w:r>
            <w:r w:rsidR="0058598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709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451984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7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709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2020</w:t>
            </w:r>
          </w:p>
        </w:tc>
      </w:tr>
      <w:tr w:rsidR="00E91AAA" w:rsidRPr="00B270E3" w:rsidTr="00073D22">
        <w:trPr>
          <w:cantSplit/>
          <w:trHeight w:val="310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</w:tbl>
    <w:p w:rsidR="007247E3" w:rsidRPr="00B270E3" w:rsidRDefault="0036382A" w:rsidP="006E00D8">
      <w:pPr>
        <w:pStyle w:val="Heading1"/>
        <w:rPr>
          <w:rFonts w:ascii="Calibri" w:hAnsi="Calibri"/>
          <w:noProof/>
        </w:rPr>
      </w:pPr>
      <w:bookmarkStart w:id="18" w:name="_Toc37140894"/>
      <w:r w:rsidRPr="00B270E3">
        <w:t>Poddziałanie 5.1.</w:t>
      </w:r>
      <w:r w:rsidR="0083359B" w:rsidRPr="00B270E3">
        <w:t>2</w:t>
      </w:r>
      <w:r w:rsidRPr="00B270E3">
        <w:t xml:space="preserve"> Drogowa dostępność transportowa – </w:t>
      </w:r>
      <w:r w:rsidR="007247E3" w:rsidRPr="00B270E3">
        <w:rPr>
          <w:rFonts w:ascii="Calibri" w:hAnsi="Calibri"/>
          <w:noProof/>
        </w:rPr>
        <w:t>ZIT WrOF</w:t>
      </w:r>
      <w:bookmarkEnd w:id="18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2"/>
        <w:gridCol w:w="702"/>
        <w:gridCol w:w="1553"/>
        <w:gridCol w:w="764"/>
        <w:gridCol w:w="970"/>
        <w:gridCol w:w="1468"/>
        <w:gridCol w:w="831"/>
        <w:gridCol w:w="993"/>
        <w:gridCol w:w="471"/>
        <w:gridCol w:w="831"/>
        <w:gridCol w:w="1774"/>
        <w:gridCol w:w="1432"/>
        <w:gridCol w:w="1210"/>
        <w:gridCol w:w="994"/>
        <w:gridCol w:w="933"/>
      </w:tblGrid>
      <w:tr w:rsidR="00CA2070" w:rsidRPr="00B270E3" w:rsidTr="004E7AA3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4E7AA3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4E7AA3">
        <w:trPr>
          <w:trHeight w:val="1547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CD40B5" w:rsidP="008C5667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8C5667">
              <w:t xml:space="preserve"> </w:t>
            </w:r>
            <w:r w:rsidR="008C5667" w:rsidRPr="008C5667">
              <w:rPr>
                <w:rFonts w:asciiTheme="minorHAnsi" w:hAnsiTheme="minorHAnsi"/>
                <w:sz w:val="16"/>
                <w:szCs w:val="16"/>
              </w:rPr>
              <w:t>82 757 619,50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C5667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8C5667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8C5667">
              <w:rPr>
                <w:rFonts w:asciiTheme="minorHAnsi" w:eastAsia="Calibri" w:hAnsiTheme="minorHAnsi"/>
                <w:sz w:val="16"/>
                <w:szCs w:val="16"/>
              </w:rPr>
              <w:t>55 883 601,11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7247E3" w:rsidP="004E7AA3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2,9 km</w:t>
            </w:r>
          </w:p>
          <w:p w:rsidR="007247E3" w:rsidRPr="00B270E3" w:rsidRDefault="007247E3" w:rsidP="004E7AA3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B270E3" w:rsidRDefault="007247E3" w:rsidP="007247E3">
            <w:pPr>
              <w:pStyle w:val="ListParagraph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4E7AA3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9C5462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9C5462">
              <w:rPr>
                <w:rFonts w:asciiTheme="minorHAnsi" w:hAnsiTheme="minorHAnsi"/>
                <w:sz w:val="16"/>
                <w:szCs w:val="16"/>
              </w:rPr>
              <w:t>28 702 093,76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C46A9" w:rsidP="00EC46A9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  23 294 117,65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EC46A9" w:rsidRDefault="00EC46A9" w:rsidP="00D104D7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   19 800 000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2020</w:t>
            </w:r>
          </w:p>
        </w:tc>
      </w:tr>
      <w:tr w:rsidR="00CA2070" w:rsidRPr="00B270E3" w:rsidTr="004E7AA3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16 082 179,00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451984" w:rsidRDefault="00092826" w:rsidP="004E7AA3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451984">
              <w:rPr>
                <w:rFonts w:asciiTheme="minorHAnsi" w:hAnsiTheme="minorHAnsi"/>
                <w:sz w:val="16"/>
                <w:szCs w:val="16"/>
              </w:rPr>
              <w:t xml:space="preserve">18 191,75    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19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19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7 761 593,22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D4252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0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1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8242C1" w:rsidP="002E41B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8242C1" w:rsidP="00CA2070">
            <w:pPr>
              <w:pStyle w:val="ListParagraph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0"/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ListParagraph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4E7AA3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ListParagraph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B270E3" w:rsidRDefault="0083359B" w:rsidP="006E00D8">
      <w:pPr>
        <w:pStyle w:val="Heading1"/>
        <w:rPr>
          <w:rFonts w:ascii="Calibri" w:hAnsi="Calibri"/>
          <w:noProof/>
        </w:rPr>
      </w:pPr>
      <w:bookmarkStart w:id="22" w:name="_Toc37140895"/>
      <w:r w:rsidRPr="00B270E3">
        <w:t xml:space="preserve">Poddziałanie 5.1.3 Drogowa dostępność transportowa – </w:t>
      </w:r>
      <w:r w:rsidR="007247E3" w:rsidRPr="00B270E3">
        <w:rPr>
          <w:rFonts w:ascii="Calibri" w:hAnsi="Calibri"/>
          <w:noProof/>
        </w:rPr>
        <w:t>ZIT AJ</w:t>
      </w:r>
      <w:bookmarkEnd w:id="22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4"/>
        <w:gridCol w:w="702"/>
        <w:gridCol w:w="1823"/>
        <w:gridCol w:w="969"/>
        <w:gridCol w:w="930"/>
        <w:gridCol w:w="1494"/>
        <w:gridCol w:w="832"/>
        <w:gridCol w:w="982"/>
        <w:gridCol w:w="471"/>
        <w:gridCol w:w="824"/>
        <w:gridCol w:w="1518"/>
        <w:gridCol w:w="1082"/>
        <w:gridCol w:w="1164"/>
        <w:gridCol w:w="993"/>
        <w:gridCol w:w="1140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1479FF">
        <w:trPr>
          <w:cantSplit/>
          <w:trHeight w:val="860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C175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56 185 877,80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56 149 508,07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43 083 517,54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B270E3" w:rsidRDefault="0083359B" w:rsidP="006E00D8">
      <w:pPr>
        <w:pStyle w:val="Heading1"/>
      </w:pPr>
      <w:bookmarkStart w:id="23" w:name="_Toc37140896"/>
      <w:r w:rsidRPr="00B270E3">
        <w:t xml:space="preserve">Poddziałanie 5.1.4 Drogowa dostępność transportowa – </w:t>
      </w:r>
      <w:r w:rsidR="007247E3" w:rsidRPr="00B270E3">
        <w:t>ZIT AW</w:t>
      </w:r>
      <w:bookmarkEnd w:id="23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479FF">
        <w:trPr>
          <w:trHeight w:val="689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D42528">
        <w:trPr>
          <w:cantSplit/>
          <w:trHeight w:val="179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B270E3" w:rsidRDefault="00AB7764" w:rsidP="007D075B">
      <w:pPr>
        <w:pStyle w:val="Heading1"/>
        <w:spacing w:line="240" w:lineRule="auto"/>
      </w:pPr>
      <w:bookmarkStart w:id="24" w:name="_Toc37140897"/>
      <w:r w:rsidRPr="00B270E3">
        <w:t>Działanie 5.2 System transportu kolejowego</w:t>
      </w:r>
      <w:bookmarkEnd w:id="24"/>
      <w:r w:rsidRPr="00B270E3">
        <w:t xml:space="preserve"> </w:t>
      </w:r>
    </w:p>
    <w:p w:rsidR="004628DB" w:rsidRPr="00B270E3" w:rsidRDefault="004628DB" w:rsidP="007D075B">
      <w:pPr>
        <w:pStyle w:val="Heading1"/>
        <w:spacing w:line="240" w:lineRule="auto"/>
        <w:rPr>
          <w:sz w:val="24"/>
          <w:szCs w:val="24"/>
        </w:rPr>
      </w:pPr>
      <w:bookmarkStart w:id="25" w:name="_Toc37140898"/>
      <w:r w:rsidRPr="00B270E3">
        <w:rPr>
          <w:sz w:val="24"/>
          <w:szCs w:val="24"/>
        </w:rPr>
        <w:t>Poddziałanie 5.2.1 System transportu kolejowego</w:t>
      </w:r>
      <w:r w:rsidRPr="00B270E3" w:rsidDel="00E20A29">
        <w:rPr>
          <w:sz w:val="24"/>
          <w:szCs w:val="24"/>
        </w:rPr>
        <w:t xml:space="preserve"> </w:t>
      </w:r>
      <w:r w:rsidRPr="00B270E3">
        <w:rPr>
          <w:sz w:val="24"/>
          <w:szCs w:val="24"/>
        </w:rPr>
        <w:t>– konkursy horyzontalne</w:t>
      </w:r>
      <w:bookmarkEnd w:id="25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6965F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247 314 576,03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201 032 791,00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170 877 872,35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55,3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2020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14 698 483,80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11 949 986,83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10 157 488,81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="00F1581A">
              <w:rPr>
                <w:rFonts w:asciiTheme="minorHAnsi" w:hAnsiTheme="minorHAnsi"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</w:tbl>
    <w:p w:rsidR="008A6930" w:rsidRDefault="008A6930" w:rsidP="006E00D8">
      <w:pPr>
        <w:pStyle w:val="Heading1"/>
      </w:pPr>
      <w:bookmarkStart w:id="27" w:name="_Toc37140899"/>
      <w:r w:rsidRPr="00B270E3">
        <w:t>Poddziałanie 5.2.2 System transportu kolejowego – ZIT WrOF</w:t>
      </w:r>
      <w:bookmarkEnd w:id="27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B270E3" w:rsidTr="00624268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FF6189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102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 xml:space="preserve"> 437 557,15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45648" w:rsidRPr="00B270E3" w:rsidRDefault="001615DE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45648" w:rsidRPr="00B270E3" w:rsidRDefault="003B5E24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 w:rsidR="003B5E24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B56DE2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IIkwartał 20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11 733 974,38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B7CF6">
              <w:rPr>
                <w:rFonts w:asciiTheme="minorHAnsi" w:eastAsia="Calibri" w:hAnsiTheme="minorHAnsi"/>
                <w:sz w:val="16"/>
                <w:szCs w:val="16"/>
              </w:rPr>
              <w:t>9 624 221,25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8 180 588,07</w:t>
            </w: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B270E3" w:rsidRDefault="00E20A29" w:rsidP="006E00D8">
      <w:pPr>
        <w:pStyle w:val="Heading1"/>
      </w:pPr>
      <w:bookmarkStart w:id="28" w:name="_Toc447019219"/>
      <w:bookmarkStart w:id="29" w:name="_Toc37140900"/>
      <w:r w:rsidRPr="00B270E3">
        <w:t>Poddziałanie 5.2.3 System transportu kolejowego</w:t>
      </w:r>
      <w:r w:rsidRPr="00B270E3" w:rsidDel="00E20A29">
        <w:t xml:space="preserve"> </w:t>
      </w:r>
      <w:r w:rsidRPr="00B270E3">
        <w:t xml:space="preserve">- </w:t>
      </w:r>
      <w:r w:rsidR="00AB7764" w:rsidRPr="00B270E3">
        <w:t>ZIT AJ</w:t>
      </w:r>
      <w:bookmarkEnd w:id="28"/>
      <w:bookmarkEnd w:id="29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0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0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1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2019</w:t>
            </w:r>
          </w:p>
        </w:tc>
      </w:tr>
    </w:tbl>
    <w:p w:rsidR="00702FBB" w:rsidRPr="00B270E3" w:rsidRDefault="00702FBB" w:rsidP="006E00D8">
      <w:pPr>
        <w:pStyle w:val="Heading1"/>
      </w:pPr>
      <w:bookmarkStart w:id="32" w:name="_Toc445885437"/>
      <w:bookmarkStart w:id="33" w:name="_Toc37140901"/>
      <w:r w:rsidRPr="00B270E3">
        <w:t>Poddziałanie 5.2.4 System transportu kolejowego</w:t>
      </w:r>
      <w:r w:rsidRPr="00B270E3" w:rsidDel="00E20A29">
        <w:t xml:space="preserve"> </w:t>
      </w:r>
      <w:r w:rsidRPr="00B270E3">
        <w:t>- ZIT AW</w:t>
      </w:r>
      <w:bookmarkEnd w:id="32"/>
      <w:bookmarkEnd w:id="33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9113B2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2020 </w:t>
            </w:r>
          </w:p>
        </w:tc>
      </w:tr>
    </w:tbl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</w:p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270E3">
        <w:rPr>
          <w:rFonts w:asciiTheme="minorHAnsi" w:hAnsiTheme="minorHAnsi"/>
        </w:rPr>
        <w:br w:type="page"/>
      </w:r>
    </w:p>
    <w:p w:rsidR="00A37DDF" w:rsidRPr="00A37DDF" w:rsidRDefault="00A37DDF" w:rsidP="00A37DDF">
      <w:pPr>
        <w:pStyle w:val="Heading1"/>
        <w:rPr>
          <w:rFonts w:asciiTheme="minorHAnsi" w:hAnsiTheme="minorHAnsi"/>
        </w:rPr>
      </w:pPr>
      <w:bookmarkStart w:id="34" w:name="_Toc37140902"/>
      <w:bookmarkStart w:id="35" w:name="_Toc516818629"/>
      <w:r w:rsidRPr="00A37DDF">
        <w:rPr>
          <w:rFonts w:asciiTheme="minorHAnsi" w:hAnsiTheme="minorHAnsi"/>
        </w:rPr>
        <w:t>Oś priorytetowa 6 Infrastruktura spójności społecznej</w:t>
      </w:r>
      <w:bookmarkEnd w:id="34"/>
    </w:p>
    <w:p w:rsidR="00A37DDF" w:rsidRDefault="00430A68" w:rsidP="00B777B0">
      <w:pPr>
        <w:pStyle w:val="Heading1"/>
        <w:rPr>
          <w:rFonts w:asciiTheme="minorHAnsi" w:hAnsiTheme="minorHAnsi"/>
        </w:rPr>
      </w:pPr>
      <w:bookmarkStart w:id="36" w:name="_Toc37140903"/>
      <w:r>
        <w:rPr>
          <w:rFonts w:asciiTheme="minorHAnsi" w:hAnsiTheme="minorHAnsi"/>
        </w:rPr>
        <w:t xml:space="preserve">Działanie 6.2 </w:t>
      </w:r>
      <w:r w:rsidR="00A37DDF" w:rsidRPr="00A37DDF">
        <w:rPr>
          <w:rFonts w:asciiTheme="minorHAnsi" w:hAnsiTheme="minorHAnsi"/>
        </w:rPr>
        <w:t>Inwestycje w infrastrukturę zdrowotną</w:t>
      </w:r>
      <w:bookmarkEnd w:id="36"/>
    </w:p>
    <w:tbl>
      <w:tblPr>
        <w:tblpPr w:leftFromText="141" w:rightFromText="141" w:vertAnchor="page" w:horzAnchor="margin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85"/>
        <w:gridCol w:w="1701"/>
        <w:gridCol w:w="1417"/>
        <w:gridCol w:w="426"/>
        <w:gridCol w:w="1417"/>
        <w:gridCol w:w="567"/>
        <w:gridCol w:w="709"/>
        <w:gridCol w:w="709"/>
        <w:gridCol w:w="425"/>
        <w:gridCol w:w="1984"/>
        <w:gridCol w:w="1134"/>
        <w:gridCol w:w="1276"/>
        <w:gridCol w:w="1134"/>
        <w:gridCol w:w="1269"/>
      </w:tblGrid>
      <w:tr w:rsidR="00A37DDF" w:rsidRPr="00A37DDF" w:rsidTr="00557A62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585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1269" w:type="dxa"/>
            <w:vMerge w:val="restart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A37DDF" w:rsidRPr="00A37DDF" w:rsidTr="00557A62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8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7DDF" w:rsidRPr="00A37DDF" w:rsidTr="00557A62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37DDF" w:rsidRPr="00A37DDF" w:rsidRDefault="007A4F4D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03.04.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41 200 000,00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41 200 000,00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39 138 129,50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A37DDF" w:rsidRPr="00A37DDF" w:rsidRDefault="00A37DDF" w:rsidP="00430A68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 w:rsidRPr="00A37DDF">
              <w:rPr>
                <w:rFonts w:ascii="Calibri" w:eastAsia="Calibri" w:hAnsi="Calibri" w:cs="Times New Roman"/>
                <w:sz w:val="20"/>
              </w:rPr>
              <w:t>10 szt.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134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269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</w:tbl>
    <w:p w:rsidR="00456B11" w:rsidRPr="00B270E3" w:rsidRDefault="00456B11" w:rsidP="00B777B0">
      <w:pPr>
        <w:pStyle w:val="Heading1"/>
        <w:rPr>
          <w:rFonts w:asciiTheme="minorHAnsi" w:hAnsiTheme="minorHAnsi"/>
          <w:b w:val="0"/>
        </w:rPr>
      </w:pPr>
      <w:bookmarkStart w:id="37" w:name="_Toc37140904"/>
      <w:r w:rsidRPr="00B270E3">
        <w:rPr>
          <w:rFonts w:asciiTheme="minorHAnsi" w:hAnsiTheme="minorHAnsi"/>
        </w:rPr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5"/>
      <w:bookmarkEnd w:id="37"/>
    </w:p>
    <w:p w:rsidR="00D07AAA" w:rsidRPr="00B270E3" w:rsidRDefault="00456B11" w:rsidP="00120AEB">
      <w:pPr>
        <w:pStyle w:val="Heading1"/>
      </w:pPr>
      <w:bookmarkStart w:id="38" w:name="_Toc37140905"/>
      <w:r w:rsidRPr="00B270E3">
        <w:t xml:space="preserve">Działanie 8.1 </w:t>
      </w:r>
      <w:bookmarkStart w:id="39" w:name="_Hlk2769087"/>
      <w:r w:rsidR="00AD1EE0" w:rsidRPr="00B270E3">
        <w:t>Projekty powiatowych urzędów pracy</w:t>
      </w:r>
      <w:bookmarkEnd w:id="38"/>
      <w:bookmarkEnd w:id="39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0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0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1"/>
          </w:p>
        </w:tc>
        <w:tc>
          <w:tcPr>
            <w:tcW w:w="10291" w:type="dxa"/>
            <w:hideMark/>
          </w:tcPr>
          <w:p w:rsidR="00EE0A38" w:rsidRPr="00D86FE0" w:rsidRDefault="0097141A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46 987 464,07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2"/>
          </w:p>
        </w:tc>
        <w:tc>
          <w:tcPr>
            <w:tcW w:w="10291" w:type="dxa"/>
            <w:hideMark/>
          </w:tcPr>
          <w:p w:rsidR="00EE0A38" w:rsidRPr="00D86FE0" w:rsidRDefault="0097141A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46 987 464,07</w:t>
            </w:r>
            <w:r w:rsidR="00EB47F0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3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3"/>
          </w:p>
        </w:tc>
        <w:tc>
          <w:tcPr>
            <w:tcW w:w="10291" w:type="dxa"/>
            <w:hideMark/>
          </w:tcPr>
          <w:p w:rsidR="00EE0A38" w:rsidRPr="00D86FE0" w:rsidRDefault="0097141A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39 939 344,79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Heading1"/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113 453 302,31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113 453 302,31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96 435 306,96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Heading1"/>
      </w:pPr>
      <w:bookmarkStart w:id="44" w:name="_Toc37140906"/>
      <w:r w:rsidRPr="00B270E3">
        <w:t xml:space="preserve">Działanie 8.2 </w:t>
      </w:r>
      <w:r w:rsidR="00AD1EE0" w:rsidRPr="00B270E3">
        <w:t>Wsparcie osób poszukujących pracy</w:t>
      </w:r>
      <w:bookmarkEnd w:id="44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Pr="00FE5794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yperlink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4053DB" w:rsidRPr="00B270E3" w:rsidRDefault="00AD1EE0" w:rsidP="004053DB">
      <w:pPr>
        <w:pStyle w:val="Heading2"/>
        <w:rPr>
          <w:color w:val="auto"/>
        </w:rPr>
      </w:pPr>
      <w:r w:rsidRPr="00FE5794">
        <w:rPr>
          <w:color w:val="auto"/>
        </w:rPr>
        <w:br w:type="page"/>
      </w:r>
      <w:bookmarkStart w:id="45" w:name="_Toc516818632"/>
      <w:bookmarkStart w:id="46" w:name="_Toc37140907"/>
      <w:r w:rsidR="005F6A7C" w:rsidRPr="00B270E3">
        <w:rPr>
          <w:color w:val="auto"/>
        </w:rPr>
        <w:t>Oś priorytetowa 9</w:t>
      </w:r>
      <w:r w:rsidRPr="00B270E3">
        <w:rPr>
          <w:color w:val="auto"/>
        </w:rPr>
        <w:t xml:space="preserve"> Włączenie społeczne</w:t>
      </w:r>
      <w:bookmarkEnd w:id="45"/>
      <w:bookmarkEnd w:id="46"/>
    </w:p>
    <w:p w:rsidR="005F6A7C" w:rsidRPr="00B270E3" w:rsidRDefault="005F6A7C" w:rsidP="00120AEB">
      <w:pPr>
        <w:pStyle w:val="Heading1"/>
      </w:pPr>
      <w:bookmarkStart w:id="47" w:name="_Toc37140908"/>
      <w:r w:rsidRPr="00B270E3">
        <w:t>Działanie 9.4</w:t>
      </w:r>
      <w:r w:rsidR="00AD1EE0" w:rsidRPr="00B270E3">
        <w:t xml:space="preserve"> Wspieranie gospodarki społecznej</w:t>
      </w:r>
      <w:bookmarkEnd w:id="47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8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8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276"/>
        <w:gridCol w:w="992"/>
        <w:gridCol w:w="1206"/>
      </w:tblGrid>
      <w:tr w:rsidR="00E748BF" w:rsidRPr="00E748BF" w:rsidTr="00E748BF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</w:tc>
        <w:tc>
          <w:tcPr>
            <w:tcW w:w="992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0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E748BF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0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E748BF">
        <w:trPr>
          <w:cantSplit/>
          <w:trHeight w:val="2013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20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:rsidR="00136D0D" w:rsidRDefault="00136D0D" w:rsidP="0048236B">
      <w:pPr>
        <w:pStyle w:val="Heading2"/>
        <w:spacing w:before="0"/>
        <w:rPr>
          <w:color w:val="auto"/>
        </w:rPr>
      </w:pPr>
    </w:p>
    <w:p w:rsidR="008E5CBE" w:rsidRDefault="008E5CBE" w:rsidP="0048236B">
      <w:pPr>
        <w:pStyle w:val="Heading2"/>
        <w:spacing w:before="0"/>
        <w:rPr>
          <w:color w:val="auto"/>
        </w:rPr>
      </w:pPr>
      <w:bookmarkStart w:id="49" w:name="_Toc37140909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9"/>
    </w:p>
    <w:p w:rsidR="000B0D86" w:rsidRPr="008E5CBE" w:rsidRDefault="000B0D86" w:rsidP="000B0D86">
      <w:pPr>
        <w:pStyle w:val="Heading2"/>
        <w:spacing w:before="0"/>
        <w:rPr>
          <w:color w:val="auto"/>
        </w:rPr>
      </w:pPr>
      <w:bookmarkStart w:id="50" w:name="_Toc37140910"/>
      <w:r w:rsidRPr="008E5CBE">
        <w:rPr>
          <w:color w:val="auto"/>
        </w:rPr>
        <w:t>Działanie 10.4 Dostosowanie systemów kształcenia i szkolenia zawodowego do potrzeb rynku pracy</w:t>
      </w:r>
      <w:bookmarkEnd w:id="50"/>
    </w:p>
    <w:p w:rsidR="000B0D86" w:rsidRPr="000B0D86" w:rsidRDefault="000B0D86" w:rsidP="000B0D86"/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709"/>
        <w:gridCol w:w="426"/>
        <w:gridCol w:w="1985"/>
        <w:gridCol w:w="1135"/>
        <w:gridCol w:w="1277"/>
        <w:gridCol w:w="1135"/>
        <w:gridCol w:w="1277"/>
      </w:tblGrid>
      <w:tr w:rsidR="008E5CBE" w:rsidRPr="00136D0D" w:rsidTr="000B0D86">
        <w:trPr>
          <w:trHeight w:val="689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numer działania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tytuł lub zakres projektu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 zgłaszający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9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ind w:left="-58" w:firstLine="58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data identyfikacji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0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podmiot, który będzie wnioskodawcą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1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wartość kosztów kwalifikowalnych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duży projekt (T/N/ND)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2"/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zakładane efekty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projektu wyrażone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wskaźnikami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4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136D0D">
        <w:trPr>
          <w:cantSplit/>
          <w:trHeight w:val="945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4C34CF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0B0D86">
        <w:trPr>
          <w:cantSplit/>
          <w:trHeight w:val="19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Heading1"/>
        <w:spacing w:before="0"/>
      </w:pPr>
    </w:p>
    <w:p w:rsidR="004053DB" w:rsidRPr="00B270E3" w:rsidRDefault="00AD1EE0" w:rsidP="008E5CBE">
      <w:pPr>
        <w:pStyle w:val="Heading2"/>
        <w:spacing w:before="0"/>
        <w:rPr>
          <w:color w:val="auto"/>
        </w:rPr>
      </w:pPr>
      <w:r w:rsidRPr="0048236B">
        <w:br w:type="page"/>
      </w:r>
      <w:bookmarkStart w:id="51" w:name="_Toc516818634"/>
      <w:bookmarkStart w:id="52" w:name="_Toc37140911"/>
      <w:r w:rsidR="00456B11"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Pr="00B270E3">
        <w:rPr>
          <w:color w:val="auto"/>
        </w:rPr>
        <w:t>Pomoc techniczna</w:t>
      </w:r>
      <w:bookmarkEnd w:id="51"/>
      <w:bookmarkEnd w:id="52"/>
    </w:p>
    <w:p w:rsidR="00456B11" w:rsidRPr="00B270E3" w:rsidRDefault="00456B11" w:rsidP="00120AEB">
      <w:pPr>
        <w:pStyle w:val="Heading1"/>
      </w:pPr>
      <w:bookmarkStart w:id="53" w:name="_Toc37140912"/>
      <w:r w:rsidRPr="00B270E3">
        <w:t>Działanie 11.1</w:t>
      </w:r>
      <w:r w:rsidR="00EF2D6F" w:rsidRPr="00B270E3">
        <w:t xml:space="preserve"> Pomoc techniczna</w:t>
      </w:r>
      <w:bookmarkEnd w:id="53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567"/>
        <w:gridCol w:w="1275"/>
        <w:gridCol w:w="993"/>
        <w:gridCol w:w="915"/>
      </w:tblGrid>
      <w:tr w:rsidR="00A24800" w:rsidRPr="00B270E3" w:rsidTr="00073D22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073D22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5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A72843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A72843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687311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687311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Pr="00B270E3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D202E">
      <w:pPr>
        <w:pStyle w:val="Heading2"/>
        <w:rPr>
          <w:color w:val="auto"/>
        </w:rPr>
      </w:pPr>
    </w:p>
    <w:p w:rsidR="00EF751A" w:rsidRPr="00B270E3" w:rsidRDefault="00EF751A" w:rsidP="00EF751A"/>
    <w:p w:rsidR="00FB76BC" w:rsidRPr="00FB76BC" w:rsidRDefault="008D202E" w:rsidP="00FB76BC">
      <w:pPr>
        <w:pStyle w:val="Heading1"/>
      </w:pPr>
      <w:bookmarkStart w:id="54" w:name="_Toc37140913"/>
      <w:r w:rsidRPr="00B270E3">
        <w:t>Instrumenty Finansowe w ramach RPO WD 2014-2020</w:t>
      </w:r>
      <w:bookmarkEnd w:id="54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408"/>
        <w:gridCol w:w="1434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A72843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71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FB76BC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C06A1C">
        <w:trPr>
          <w:cantSplit/>
          <w:trHeight w:val="1836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700.400 313,94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700.400 313,94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 xml:space="preserve">595.340 266,85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A72843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32 651 793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C06A1C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15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15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 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3a) 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 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4a)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FB76BC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121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88 118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1 188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FB76BC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89 162 744,96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350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60 202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C06A1C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813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</w:p>
        </w:tc>
      </w:tr>
      <w:tr w:rsidR="00BC32B3" w:rsidRPr="00B270E3" w:rsidTr="00BC32B3">
        <w:trPr>
          <w:cantSplit/>
          <w:trHeight w:val="845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55 731 176,47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55 731 176,47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 xml:space="preserve">47 371 500,00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1035 (mężczyźni 569; kobiety 466)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Pr="00B270E3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8D202E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7BD" w:rsidRDefault="005A77BD" w:rsidP="005947CE">
      <w:pPr>
        <w:spacing w:line="240" w:lineRule="auto"/>
      </w:pPr>
      <w:r>
        <w:separator/>
      </w:r>
    </w:p>
  </w:endnote>
  <w:endnote w:type="continuationSeparator" w:id="0">
    <w:p w:rsidR="005A77BD" w:rsidRDefault="005A77BD" w:rsidP="005947CE">
      <w:pPr>
        <w:spacing w:line="240" w:lineRule="auto"/>
      </w:pPr>
      <w:r>
        <w:continuationSeparator/>
      </w:r>
    </w:p>
  </w:endnote>
  <w:endnote w:type="continuationNotice" w:id="1">
    <w:p w:rsidR="005A77BD" w:rsidRDefault="005A77BD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CC079A" w:rsidRPr="005947CE" w:rsidRDefault="007612FC">
                <w:pPr>
                  <w:pStyle w:val="Footer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="00CC079A"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FE2092">
                  <w:rPr>
                    <w:rFonts w:asciiTheme="minorHAnsi" w:hAnsiTheme="minorHAnsi"/>
                    <w:noProof/>
                    <w:sz w:val="20"/>
                  </w:rPr>
                  <w:t>6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  <w:p w:rsidR="00CC079A" w:rsidRPr="005947CE" w:rsidRDefault="007612FC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</w:p>
        </w:sdtContent>
      </w:sdt>
    </w:sdtContent>
  </w:sdt>
  <w:p w:rsidR="00CC079A" w:rsidRDefault="00CC079A">
    <w:pPr>
      <w:pStyle w:val="Footer"/>
    </w:pPr>
  </w:p>
  <w:p w:rsidR="00CC079A" w:rsidRDefault="00CC079A">
    <w:pPr>
      <w:pStyle w:val="Footer"/>
    </w:pPr>
  </w:p>
  <w:p w:rsidR="00CC079A" w:rsidRDefault="00CC079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7BD" w:rsidRDefault="005A77BD" w:rsidP="005947CE">
      <w:pPr>
        <w:spacing w:line="240" w:lineRule="auto"/>
      </w:pPr>
      <w:r>
        <w:separator/>
      </w:r>
    </w:p>
  </w:footnote>
  <w:footnote w:type="continuationSeparator" w:id="0">
    <w:p w:rsidR="005A77BD" w:rsidRDefault="005A77BD" w:rsidP="005947CE">
      <w:pPr>
        <w:spacing w:line="240" w:lineRule="auto"/>
      </w:pPr>
      <w:r>
        <w:continuationSeparator/>
      </w:r>
    </w:p>
  </w:footnote>
  <w:footnote w:type="continuationNotice" w:id="1">
    <w:p w:rsidR="005A77BD" w:rsidRDefault="005A77BD">
      <w:pPr>
        <w:spacing w:line="240" w:lineRule="auto"/>
      </w:pPr>
    </w:p>
  </w:footnote>
  <w:footnote w:id="2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CC079A" w:rsidRPr="00A408A9" w:rsidRDefault="00CC079A" w:rsidP="00603688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CC079A" w:rsidRPr="00A408A9" w:rsidRDefault="00CC079A" w:rsidP="0087689D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21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CC079A" w:rsidRPr="00A408A9" w:rsidRDefault="00CC079A" w:rsidP="001E12C7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8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CC079A" w:rsidRPr="00A408A9" w:rsidRDefault="00CC079A" w:rsidP="004628DB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31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32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5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CC079A" w:rsidRPr="005D058D" w:rsidRDefault="00CC079A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CC079A" w:rsidRPr="000A0232" w:rsidRDefault="00CC079A" w:rsidP="00EC6081">
      <w:pPr>
        <w:pStyle w:val="FootnoteText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FootnoteReference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8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9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0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1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2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3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4">
    <w:p w:rsidR="00CC079A" w:rsidRPr="00A408A9" w:rsidRDefault="00CC079A" w:rsidP="008E5CB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5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46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7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8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9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0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1">
    <w:p w:rsidR="00CC079A" w:rsidRPr="00A408A9" w:rsidRDefault="00CC079A" w:rsidP="008D202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26D3"/>
    <w:rsid w:val="00005658"/>
    <w:rsid w:val="00006491"/>
    <w:rsid w:val="00011C2A"/>
    <w:rsid w:val="00012A64"/>
    <w:rsid w:val="00021519"/>
    <w:rsid w:val="000238C3"/>
    <w:rsid w:val="000259CA"/>
    <w:rsid w:val="000261E5"/>
    <w:rsid w:val="000343FD"/>
    <w:rsid w:val="000360DD"/>
    <w:rsid w:val="0003681F"/>
    <w:rsid w:val="0004531A"/>
    <w:rsid w:val="000455A0"/>
    <w:rsid w:val="0004581E"/>
    <w:rsid w:val="0005260D"/>
    <w:rsid w:val="000541FE"/>
    <w:rsid w:val="00056396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6C6C"/>
    <w:rsid w:val="000978E5"/>
    <w:rsid w:val="000A0232"/>
    <w:rsid w:val="000A3D63"/>
    <w:rsid w:val="000A5EE4"/>
    <w:rsid w:val="000B0D86"/>
    <w:rsid w:val="000B3347"/>
    <w:rsid w:val="000B38CC"/>
    <w:rsid w:val="000B7EBE"/>
    <w:rsid w:val="000C1EF8"/>
    <w:rsid w:val="000C3896"/>
    <w:rsid w:val="000C4B0A"/>
    <w:rsid w:val="000C54ED"/>
    <w:rsid w:val="000C5A30"/>
    <w:rsid w:val="000D2461"/>
    <w:rsid w:val="000D789C"/>
    <w:rsid w:val="000E19C4"/>
    <w:rsid w:val="000E3798"/>
    <w:rsid w:val="000E5955"/>
    <w:rsid w:val="000F1D3F"/>
    <w:rsid w:val="000F6260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BDD"/>
    <w:rsid w:val="00171C8D"/>
    <w:rsid w:val="001723D8"/>
    <w:rsid w:val="00174B80"/>
    <w:rsid w:val="0018562D"/>
    <w:rsid w:val="0018758A"/>
    <w:rsid w:val="00194C06"/>
    <w:rsid w:val="00196425"/>
    <w:rsid w:val="001A6993"/>
    <w:rsid w:val="001C7257"/>
    <w:rsid w:val="001D16AA"/>
    <w:rsid w:val="001D391E"/>
    <w:rsid w:val="001D5FB0"/>
    <w:rsid w:val="001D6A33"/>
    <w:rsid w:val="001D6A4B"/>
    <w:rsid w:val="001E12C7"/>
    <w:rsid w:val="001E55E3"/>
    <w:rsid w:val="001F0801"/>
    <w:rsid w:val="001F10BE"/>
    <w:rsid w:val="001F21A5"/>
    <w:rsid w:val="00200261"/>
    <w:rsid w:val="00202DF1"/>
    <w:rsid w:val="00204FCC"/>
    <w:rsid w:val="0020568D"/>
    <w:rsid w:val="002117C5"/>
    <w:rsid w:val="00220E6E"/>
    <w:rsid w:val="00223E18"/>
    <w:rsid w:val="002270B0"/>
    <w:rsid w:val="002310D2"/>
    <w:rsid w:val="00235C32"/>
    <w:rsid w:val="00243512"/>
    <w:rsid w:val="00247755"/>
    <w:rsid w:val="00250173"/>
    <w:rsid w:val="0025195D"/>
    <w:rsid w:val="00257DDA"/>
    <w:rsid w:val="0026089B"/>
    <w:rsid w:val="00261531"/>
    <w:rsid w:val="002622A5"/>
    <w:rsid w:val="00262D79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45648"/>
    <w:rsid w:val="0034618B"/>
    <w:rsid w:val="00347A72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2F1E"/>
    <w:rsid w:val="003D55FE"/>
    <w:rsid w:val="003D76D4"/>
    <w:rsid w:val="003E57A9"/>
    <w:rsid w:val="003F3C31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5B91"/>
    <w:rsid w:val="004265EF"/>
    <w:rsid w:val="00427452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B11"/>
    <w:rsid w:val="00460B7A"/>
    <w:rsid w:val="004618C2"/>
    <w:rsid w:val="00462078"/>
    <w:rsid w:val="004628DB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A0AEA"/>
    <w:rsid w:val="004A2FD7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256EC"/>
    <w:rsid w:val="0053551C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3961"/>
    <w:rsid w:val="00585983"/>
    <w:rsid w:val="0058781B"/>
    <w:rsid w:val="005947CE"/>
    <w:rsid w:val="005950F1"/>
    <w:rsid w:val="00596413"/>
    <w:rsid w:val="00596DA8"/>
    <w:rsid w:val="005A2EAB"/>
    <w:rsid w:val="005A54A2"/>
    <w:rsid w:val="005A77BD"/>
    <w:rsid w:val="005B1CC5"/>
    <w:rsid w:val="005B24A9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25CF"/>
    <w:rsid w:val="005D2793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88"/>
    <w:rsid w:val="006C5FEB"/>
    <w:rsid w:val="006C75B0"/>
    <w:rsid w:val="006C768C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DA7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2FC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67C3"/>
    <w:rsid w:val="007875CD"/>
    <w:rsid w:val="00791F9A"/>
    <w:rsid w:val="00792846"/>
    <w:rsid w:val="007A13AA"/>
    <w:rsid w:val="007A4F4D"/>
    <w:rsid w:val="007A585B"/>
    <w:rsid w:val="007A677A"/>
    <w:rsid w:val="007B103B"/>
    <w:rsid w:val="007B2B32"/>
    <w:rsid w:val="007C14F9"/>
    <w:rsid w:val="007C1754"/>
    <w:rsid w:val="007C2231"/>
    <w:rsid w:val="007C2632"/>
    <w:rsid w:val="007C62D1"/>
    <w:rsid w:val="007D075B"/>
    <w:rsid w:val="007D27D2"/>
    <w:rsid w:val="007D48BD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2F89"/>
    <w:rsid w:val="0086411D"/>
    <w:rsid w:val="00866877"/>
    <w:rsid w:val="008703CA"/>
    <w:rsid w:val="008752C6"/>
    <w:rsid w:val="0087689D"/>
    <w:rsid w:val="00877CDF"/>
    <w:rsid w:val="00880556"/>
    <w:rsid w:val="00882EF9"/>
    <w:rsid w:val="008835BD"/>
    <w:rsid w:val="0088445C"/>
    <w:rsid w:val="00884B4A"/>
    <w:rsid w:val="008935E2"/>
    <w:rsid w:val="00895F1F"/>
    <w:rsid w:val="008967AC"/>
    <w:rsid w:val="008A55FE"/>
    <w:rsid w:val="008A5C6D"/>
    <w:rsid w:val="008A655C"/>
    <w:rsid w:val="008A6930"/>
    <w:rsid w:val="008B1ED7"/>
    <w:rsid w:val="008C316C"/>
    <w:rsid w:val="008C5667"/>
    <w:rsid w:val="008D09B2"/>
    <w:rsid w:val="008D202E"/>
    <w:rsid w:val="008D23A4"/>
    <w:rsid w:val="008D2FB0"/>
    <w:rsid w:val="008D32D8"/>
    <w:rsid w:val="008D3F58"/>
    <w:rsid w:val="008D5C31"/>
    <w:rsid w:val="008E05AD"/>
    <w:rsid w:val="008E4D28"/>
    <w:rsid w:val="008E5CBE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5125C"/>
    <w:rsid w:val="00952445"/>
    <w:rsid w:val="0095503F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70D8"/>
    <w:rsid w:val="009A70EA"/>
    <w:rsid w:val="009B18EC"/>
    <w:rsid w:val="009B1BCC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7023"/>
    <w:rsid w:val="009E1438"/>
    <w:rsid w:val="009E5FED"/>
    <w:rsid w:val="009E7DCA"/>
    <w:rsid w:val="009F20F0"/>
    <w:rsid w:val="00A0033E"/>
    <w:rsid w:val="00A036B1"/>
    <w:rsid w:val="00A038B8"/>
    <w:rsid w:val="00A069AF"/>
    <w:rsid w:val="00A079E5"/>
    <w:rsid w:val="00A07F81"/>
    <w:rsid w:val="00A106BC"/>
    <w:rsid w:val="00A11E80"/>
    <w:rsid w:val="00A17FDD"/>
    <w:rsid w:val="00A22F52"/>
    <w:rsid w:val="00A24800"/>
    <w:rsid w:val="00A24E1F"/>
    <w:rsid w:val="00A254C7"/>
    <w:rsid w:val="00A25CCB"/>
    <w:rsid w:val="00A26D5B"/>
    <w:rsid w:val="00A31632"/>
    <w:rsid w:val="00A34888"/>
    <w:rsid w:val="00A3529C"/>
    <w:rsid w:val="00A37677"/>
    <w:rsid w:val="00A37946"/>
    <w:rsid w:val="00A37DDF"/>
    <w:rsid w:val="00A4471E"/>
    <w:rsid w:val="00A46D26"/>
    <w:rsid w:val="00A47427"/>
    <w:rsid w:val="00A522BE"/>
    <w:rsid w:val="00A53D7E"/>
    <w:rsid w:val="00A556EC"/>
    <w:rsid w:val="00A56E16"/>
    <w:rsid w:val="00A65519"/>
    <w:rsid w:val="00A70953"/>
    <w:rsid w:val="00A72843"/>
    <w:rsid w:val="00A740DA"/>
    <w:rsid w:val="00A74478"/>
    <w:rsid w:val="00A768B6"/>
    <w:rsid w:val="00A80640"/>
    <w:rsid w:val="00A809F7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B4898"/>
    <w:rsid w:val="00AB7262"/>
    <w:rsid w:val="00AB7764"/>
    <w:rsid w:val="00AB7CF6"/>
    <w:rsid w:val="00AC09CE"/>
    <w:rsid w:val="00AC5A93"/>
    <w:rsid w:val="00AD01BB"/>
    <w:rsid w:val="00AD1EE0"/>
    <w:rsid w:val="00AD3C28"/>
    <w:rsid w:val="00AD4094"/>
    <w:rsid w:val="00AE1801"/>
    <w:rsid w:val="00AF2574"/>
    <w:rsid w:val="00AF43B9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397C"/>
    <w:rsid w:val="00B23E15"/>
    <w:rsid w:val="00B270E3"/>
    <w:rsid w:val="00B272DE"/>
    <w:rsid w:val="00B278E8"/>
    <w:rsid w:val="00B30043"/>
    <w:rsid w:val="00B33D57"/>
    <w:rsid w:val="00B34C21"/>
    <w:rsid w:val="00B3627C"/>
    <w:rsid w:val="00B41F20"/>
    <w:rsid w:val="00B422EE"/>
    <w:rsid w:val="00B428D7"/>
    <w:rsid w:val="00B4712E"/>
    <w:rsid w:val="00B47E00"/>
    <w:rsid w:val="00B51DC9"/>
    <w:rsid w:val="00B54442"/>
    <w:rsid w:val="00B56DE2"/>
    <w:rsid w:val="00B57851"/>
    <w:rsid w:val="00B60654"/>
    <w:rsid w:val="00B607D0"/>
    <w:rsid w:val="00B61B0F"/>
    <w:rsid w:val="00B643E8"/>
    <w:rsid w:val="00B672B8"/>
    <w:rsid w:val="00B674DC"/>
    <w:rsid w:val="00B6760D"/>
    <w:rsid w:val="00B71B5A"/>
    <w:rsid w:val="00B72DD0"/>
    <w:rsid w:val="00B73E74"/>
    <w:rsid w:val="00B747E3"/>
    <w:rsid w:val="00B760E2"/>
    <w:rsid w:val="00B76F01"/>
    <w:rsid w:val="00B777B0"/>
    <w:rsid w:val="00B8088B"/>
    <w:rsid w:val="00B83706"/>
    <w:rsid w:val="00B94182"/>
    <w:rsid w:val="00B9463B"/>
    <w:rsid w:val="00B9490A"/>
    <w:rsid w:val="00B96533"/>
    <w:rsid w:val="00B97FF7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5B7E"/>
    <w:rsid w:val="00BD6CFD"/>
    <w:rsid w:val="00BD7820"/>
    <w:rsid w:val="00BE1E7B"/>
    <w:rsid w:val="00BE6D06"/>
    <w:rsid w:val="00BF107D"/>
    <w:rsid w:val="00BF2C9F"/>
    <w:rsid w:val="00BF3A0B"/>
    <w:rsid w:val="00C01B36"/>
    <w:rsid w:val="00C06A1C"/>
    <w:rsid w:val="00C07886"/>
    <w:rsid w:val="00C108F6"/>
    <w:rsid w:val="00C10E18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9C6"/>
    <w:rsid w:val="00C401B9"/>
    <w:rsid w:val="00C40683"/>
    <w:rsid w:val="00C436E9"/>
    <w:rsid w:val="00C5585C"/>
    <w:rsid w:val="00C558AD"/>
    <w:rsid w:val="00C6031C"/>
    <w:rsid w:val="00C67211"/>
    <w:rsid w:val="00C678E9"/>
    <w:rsid w:val="00C72E42"/>
    <w:rsid w:val="00C742FB"/>
    <w:rsid w:val="00C822F0"/>
    <w:rsid w:val="00C8694C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ED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63A5B"/>
    <w:rsid w:val="00D6510B"/>
    <w:rsid w:val="00D70F58"/>
    <w:rsid w:val="00D7145F"/>
    <w:rsid w:val="00D736E9"/>
    <w:rsid w:val="00D73E1B"/>
    <w:rsid w:val="00D76B3B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5479"/>
    <w:rsid w:val="00DE7F9A"/>
    <w:rsid w:val="00DF6C35"/>
    <w:rsid w:val="00E03DD0"/>
    <w:rsid w:val="00E0503C"/>
    <w:rsid w:val="00E10790"/>
    <w:rsid w:val="00E128DE"/>
    <w:rsid w:val="00E17070"/>
    <w:rsid w:val="00E20A29"/>
    <w:rsid w:val="00E20BD6"/>
    <w:rsid w:val="00E220DF"/>
    <w:rsid w:val="00E22C74"/>
    <w:rsid w:val="00E230A9"/>
    <w:rsid w:val="00E2402E"/>
    <w:rsid w:val="00E267A0"/>
    <w:rsid w:val="00E37E5C"/>
    <w:rsid w:val="00E43429"/>
    <w:rsid w:val="00E4697C"/>
    <w:rsid w:val="00E46CCD"/>
    <w:rsid w:val="00E46E5B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E064D"/>
    <w:rsid w:val="00EE0A38"/>
    <w:rsid w:val="00EE0BC0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473"/>
    <w:rsid w:val="00F301A1"/>
    <w:rsid w:val="00F335E0"/>
    <w:rsid w:val="00F33BEF"/>
    <w:rsid w:val="00F370A4"/>
    <w:rsid w:val="00F37154"/>
    <w:rsid w:val="00F4043C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3C52"/>
    <w:rsid w:val="00F76DC0"/>
    <w:rsid w:val="00F8133F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092"/>
    <w:rsid w:val="00FE2380"/>
    <w:rsid w:val="00FE5794"/>
    <w:rsid w:val="00FF02CC"/>
    <w:rsid w:val="00FF037B"/>
    <w:rsid w:val="00FF0ADF"/>
    <w:rsid w:val="00FF3473"/>
    <w:rsid w:val="00FF3AA1"/>
    <w:rsid w:val="00FF3C7F"/>
    <w:rsid w:val="00FF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locked/>
    <w:rsid w:val="000A0232"/>
    <w:rPr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"/>
    <w:link w:val="FootnoteTextChar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iPriority w:val="99"/>
    <w:unhideWhenUsed/>
    <w:rsid w:val="000A0232"/>
    <w:rPr>
      <w:vertAlign w:val="superscript"/>
    </w:rPr>
  </w:style>
  <w:style w:type="table" w:styleId="TableGrid">
    <w:name w:val="Table Grid"/>
    <w:basedOn w:val="TableNormal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6B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ListParagraph">
    <w:name w:val="List Paragraph"/>
    <w:basedOn w:val="Normal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SubtleEmphasis">
    <w:name w:val="Subtle Emphasis"/>
    <w:basedOn w:val="DefaultParagraphFont"/>
    <w:uiPriority w:val="19"/>
    <w:qFormat/>
    <w:rsid w:val="00012A64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Heading3Char">
    <w:name w:val="Heading 3 Char"/>
    <w:basedOn w:val="DefaultParagraphFont"/>
    <w:link w:val="Heading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1533E"/>
    <w:pPr>
      <w:spacing w:after="100"/>
      <w:ind w:left="480"/>
    </w:pPr>
  </w:style>
  <w:style w:type="paragraph" w:styleId="Revision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88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71DAB-88A3-4F37-8DDB-EAE6E8C8E0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B9267-4B0E-4F56-9137-A2D3387760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8C838F-3481-451D-8FC9-AC4F4F6B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11055</Words>
  <Characters>66335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2020-03-13T10:40:00Z</cp:lastPrinted>
  <dcterms:created xsi:type="dcterms:W3CDTF">2020-04-28T19:27:00Z</dcterms:created>
  <dcterms:modified xsi:type="dcterms:W3CDTF">2020-04-28T19:27:00Z</dcterms:modified>
</cp:coreProperties>
</file>