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1FC00" w14:textId="77777777" w:rsidR="00370D92" w:rsidRPr="00081D97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0A2D986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123D03A3" w14:textId="6F6BF110" w:rsidR="00370D92" w:rsidRPr="0020786A" w:rsidRDefault="00370D92" w:rsidP="0020786A">
      <w:pPr>
        <w:widowControl w:val="0"/>
        <w:rPr>
          <w:rFonts w:asciiTheme="minorHAnsi" w:eastAsiaTheme="minorHAnsi" w:hAnsiTheme="minorHAnsi" w:cstheme="minorBidi"/>
          <w:lang w:eastAsia="en-US"/>
        </w:rPr>
      </w:pPr>
      <w:r w:rsidRPr="0020786A">
        <w:rPr>
          <w:rFonts w:asciiTheme="minorHAnsi" w:eastAsiaTheme="minorHAnsi" w:hAnsiTheme="minorHAnsi" w:cstheme="minorBidi"/>
          <w:lang w:eastAsia="en-US"/>
        </w:rPr>
        <w:t xml:space="preserve">Wykaz załączników do wniosku o dofinansowanie – </w:t>
      </w:r>
      <w:r w:rsidRPr="0020786A">
        <w:rPr>
          <w:rFonts w:asciiTheme="minorHAnsi" w:eastAsiaTheme="minorHAnsi" w:hAnsiTheme="minorHAnsi" w:cs="Calibri"/>
          <w:iCs/>
          <w:lang w:eastAsia="ar-SA"/>
        </w:rPr>
        <w:t>Działanie 1.3, Podziałanie 1.3.</w:t>
      </w:r>
      <w:r w:rsidR="0020786A" w:rsidRPr="0020786A">
        <w:rPr>
          <w:rFonts w:asciiTheme="minorHAnsi" w:eastAsiaTheme="minorHAnsi" w:hAnsiTheme="minorHAnsi" w:cs="Calibri"/>
          <w:iCs/>
          <w:lang w:eastAsia="ar-SA"/>
        </w:rPr>
        <w:t>1</w:t>
      </w:r>
      <w:r w:rsidRPr="0020786A">
        <w:rPr>
          <w:rFonts w:asciiTheme="minorHAnsi" w:eastAsiaTheme="minorHAnsi" w:hAnsiTheme="minorHAnsi" w:cs="Calibri"/>
          <w:iCs/>
          <w:lang w:eastAsia="ar-SA"/>
        </w:rPr>
        <w:t>, Schemat 1.3 B</w:t>
      </w:r>
    </w:p>
    <w:p w14:paraId="49C1319F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13997D73" w14:textId="4A8612F3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</w:t>
      </w:r>
      <w:r w:rsidR="0020786A">
        <w:rPr>
          <w:rFonts w:ascii="Calibri" w:eastAsia="Calibri" w:hAnsi="Calibri" w:cs="Calibri"/>
        </w:rPr>
        <w:t>zaciąga</w:t>
      </w:r>
      <w:r w:rsidRPr="006A195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</w:t>
      </w:r>
      <w:r w:rsidR="0020786A">
        <w:rPr>
          <w:rFonts w:ascii="Calibri" w:eastAsia="Calibri" w:hAnsi="Calibri" w:cs="Calibri"/>
          <w:b/>
        </w:rPr>
        <w:br/>
      </w:r>
      <w:r w:rsidRPr="006A1958">
        <w:rPr>
          <w:rFonts w:ascii="Calibri" w:eastAsia="Calibri" w:hAnsi="Calibri" w:cs="Calibri"/>
          <w:b/>
        </w:rPr>
        <w:t xml:space="preserve">i obejmować wszystkie strony dokumentu. </w:t>
      </w:r>
    </w:p>
    <w:p w14:paraId="026E72B5" w14:textId="1491CBDF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20786A">
        <w:rPr>
          <w:rFonts w:asciiTheme="minorHAnsi" w:eastAsiaTheme="minorHAnsi" w:hAnsiTheme="minorHAnsi" w:cstheme="minorBidi"/>
          <w:lang w:eastAsia="en-US"/>
        </w:rPr>
        <w:t>.</w:t>
      </w:r>
    </w:p>
    <w:p w14:paraId="623339A2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6236D850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>W przypadku wyboru projektu Wnioskodawcy do dofinansowania, Wnioskodawca zobligowany będzie do przesłania ww. załączników, (które zostały wysłane w wersji elektronicznej) w wersji papierowej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przed podpisaniem umowy o dofinansowanie.</w:t>
      </w:r>
    </w:p>
    <w:p w14:paraId="6D156B72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69C7F450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36F4A3AA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62377B3C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057F9BC5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69893F05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0B87886C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41BB0186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1438DF7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27AA0CD5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5ED81BEC" w14:textId="77777777" w:rsidTr="00081D97">
        <w:tc>
          <w:tcPr>
            <w:tcW w:w="616" w:type="dxa"/>
            <w:shd w:val="clear" w:color="auto" w:fill="auto"/>
            <w:vAlign w:val="center"/>
          </w:tcPr>
          <w:p w14:paraId="3E3649B9" w14:textId="3A150375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1</w:t>
            </w:r>
            <w:r w:rsidR="000E044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3B70218" w14:textId="77777777" w:rsidR="00B56DB0" w:rsidRPr="00287E86" w:rsidRDefault="00B56DB0" w:rsidP="00081D97">
            <w:pPr>
              <w:spacing w:after="200" w:line="276" w:lineRule="auto"/>
              <w:jc w:val="both"/>
              <w:rPr>
                <w:rFonts w:asciiTheme="minorHAnsi" w:hAnsiTheme="minorHAnsi"/>
                <w:color w:val="70AD47" w:themeColor="accent6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Kopia umowy spółki cywilnej, potwierdzona za zgodność z oryginałem (jeśli dotyczy).</w:t>
            </w:r>
          </w:p>
        </w:tc>
      </w:tr>
      <w:tr w:rsidR="00B56DB0" w:rsidRPr="00287E86" w14:paraId="24E54562" w14:textId="77777777" w:rsidTr="00081D97">
        <w:tc>
          <w:tcPr>
            <w:tcW w:w="616" w:type="dxa"/>
            <w:vAlign w:val="center"/>
          </w:tcPr>
          <w:p w14:paraId="23B41855" w14:textId="5332828F" w:rsidR="00B56DB0" w:rsidRPr="00287E86" w:rsidRDefault="00B56DB0" w:rsidP="0020786A">
            <w:pPr>
              <w:spacing w:after="200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2</w:t>
            </w:r>
            <w:r w:rsidR="000E044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F16486C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Potwierdzone za zgodność z oryginałem dokumenty potwierdzające prowadzenie działalności gospodarczej na terenie województwa dolnośląskiego np. NIP-2 w przypadku prowadzenia filii lub zakładu (w przypadku, gdy z dokumentu rejestrowego nie będzie wynikał wprost przedmiotowy fakt).</w:t>
            </w:r>
          </w:p>
        </w:tc>
      </w:tr>
      <w:tr w:rsidR="00605F59" w:rsidRPr="00287E86" w14:paraId="716FEFEB" w14:textId="77777777" w:rsidTr="00081D97">
        <w:tc>
          <w:tcPr>
            <w:tcW w:w="616" w:type="dxa"/>
            <w:vAlign w:val="center"/>
          </w:tcPr>
          <w:p w14:paraId="0AA37488" w14:textId="77777777" w:rsidR="00605F59" w:rsidRPr="00287E86" w:rsidRDefault="00605F59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8446" w:type="dxa"/>
          </w:tcPr>
          <w:p w14:paraId="3BBA3429" w14:textId="139D1FB6" w:rsidR="00605F59" w:rsidRPr="00287E86" w:rsidRDefault="00605F59" w:rsidP="0020786A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81D97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Dokumenty potwierdzające status prawny i dane wnioskodawcy oraz partnera projektu - nie dotyczy JST, nie dotyczy jednostek które znajdują się w KRS, lub ewidencji działalności gospodarczej.  Jeśli Wnioskodawcą będzie jednostka organizacyjna JST (jednostki samorządu terytorialnego) lub inna jednostka sektora finansów publicznych, dokumentem potwierdzającym jej status prawny oraz dane będzie statut lub inn</w:t>
            </w:r>
            <w:r w:rsidR="0020786A">
              <w:rPr>
                <w:rFonts w:ascii="Calibri" w:eastAsia="Calibri" w:hAnsi="Calibri"/>
                <w:color w:val="000000"/>
                <w:sz w:val="20"/>
                <w:szCs w:val="20"/>
                <w:lang w:eastAsia="en-US"/>
              </w:rPr>
              <w:t>y akt powołujący daną jednostkę.</w:t>
            </w:r>
          </w:p>
        </w:tc>
      </w:tr>
      <w:tr w:rsidR="00B56DB0" w:rsidRPr="00287E86" w14:paraId="727CC678" w14:textId="77777777" w:rsidTr="00081D97">
        <w:tc>
          <w:tcPr>
            <w:tcW w:w="616" w:type="dxa"/>
            <w:vAlign w:val="center"/>
          </w:tcPr>
          <w:p w14:paraId="6E540134" w14:textId="77777777" w:rsidR="00B56DB0" w:rsidRPr="00287E86" w:rsidRDefault="00081D97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8446" w:type="dxa"/>
          </w:tcPr>
          <w:p w14:paraId="27BF2B64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6BF06CC6" w14:textId="0DD64C1B" w:rsidR="00B56DB0" w:rsidRPr="00287E86" w:rsidRDefault="00B56DB0" w:rsidP="0020786A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287E86">
              <w:t xml:space="preserve">dla podmiotów, które mają obowiązek sporządzania sprawozdań finansowych zgodnie </w:t>
            </w:r>
            <w:r w:rsidR="0020786A">
              <w:br/>
            </w:r>
            <w:r w:rsidRPr="00287E86">
              <w:t xml:space="preserve">z ustawą z dnia 29 września 1994 o rachunkowości (tekst jednolity) - </w:t>
            </w:r>
            <w:r w:rsidRPr="00287E86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189D2C8" w14:textId="473EE18E" w:rsidR="00B56DB0" w:rsidRPr="00287E86" w:rsidRDefault="00B56DB0" w:rsidP="0020786A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287E86">
              <w:rPr>
                <w:color w:val="000000"/>
              </w:rPr>
              <w:lastRenderedPageBreak/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20786A">
              <w:rPr>
                <w:color w:val="000000"/>
              </w:rPr>
              <w:br/>
            </w:r>
            <w:r w:rsidRPr="00287E86">
              <w:rPr>
                <w:color w:val="000000"/>
              </w:rPr>
              <w:t>i rozchodów, sporządzone za poprzednie trzy lata obrachunkowe;</w:t>
            </w:r>
          </w:p>
          <w:p w14:paraId="1F67F709" w14:textId="77777777" w:rsidR="00B56DB0" w:rsidRPr="00081D97" w:rsidRDefault="00B56DB0" w:rsidP="0020786A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287E86">
              <w:t xml:space="preserve">dla podmiotów </w:t>
            </w:r>
            <w:r w:rsidRPr="00287E86">
              <w:rPr>
                <w:color w:val="000000"/>
              </w:rPr>
              <w:t>działających krócej niż jeden rok obrachunkowy – kopie w/w dokumentów za dotychczasowy okres działalno</w:t>
            </w:r>
            <w:r w:rsidRPr="00287E86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0C42D4E9" w14:textId="77777777" w:rsidTr="00081D97">
        <w:tc>
          <w:tcPr>
            <w:tcW w:w="616" w:type="dxa"/>
            <w:vAlign w:val="center"/>
          </w:tcPr>
          <w:p w14:paraId="37D6E9C2" w14:textId="77777777" w:rsidR="00B56DB0" w:rsidRPr="00287E86" w:rsidRDefault="00081D97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8446" w:type="dxa"/>
          </w:tcPr>
          <w:p w14:paraId="4AD298F5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 xml:space="preserve">Formularz informacji przedstawianych przy ubieganiu się  o pomoc inną niż de </w:t>
            </w:r>
            <w:proofErr w:type="spellStart"/>
            <w:r w:rsidRPr="00287E86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287E86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/>
                <w:sz w:val="20"/>
                <w:szCs w:val="20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287E86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287E86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/>
                <w:sz w:val="20"/>
                <w:szCs w:val="20"/>
              </w:rPr>
              <w:t xml:space="preserve"> w rolnictwie lub rybołówstwie (Dz. U. Nr 53, poz. 312 ze zm.).</w:t>
            </w:r>
          </w:p>
        </w:tc>
      </w:tr>
      <w:tr w:rsidR="00B56DB0" w:rsidRPr="00287E86" w14:paraId="7D6A589C" w14:textId="77777777" w:rsidTr="00081D97">
        <w:tc>
          <w:tcPr>
            <w:tcW w:w="616" w:type="dxa"/>
            <w:vAlign w:val="center"/>
          </w:tcPr>
          <w:p w14:paraId="7AEEA351" w14:textId="77777777" w:rsidR="00B56DB0" w:rsidRPr="00287E86" w:rsidRDefault="00081D9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446" w:type="dxa"/>
          </w:tcPr>
          <w:p w14:paraId="2FFC4EDE" w14:textId="71326A1E" w:rsidR="00B56DB0" w:rsidRPr="00287E86" w:rsidRDefault="00B56DB0" w:rsidP="0020786A">
            <w:pPr>
              <w:spacing w:after="200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287E86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20786A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.</w:t>
            </w:r>
            <w:r w:rsidRPr="00287E86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6DB0" w:rsidRPr="00287E86" w14:paraId="086B5E6F" w14:textId="77777777" w:rsidTr="00081D97">
        <w:tc>
          <w:tcPr>
            <w:tcW w:w="616" w:type="dxa"/>
            <w:vAlign w:val="center"/>
          </w:tcPr>
          <w:p w14:paraId="73D66130" w14:textId="77777777" w:rsidR="00B56DB0" w:rsidRPr="00287E86" w:rsidRDefault="00081D9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446" w:type="dxa"/>
          </w:tcPr>
          <w:p w14:paraId="025B6CD8" w14:textId="5B8CE520" w:rsidR="00B56DB0" w:rsidRPr="00287E86" w:rsidRDefault="00B56DB0" w:rsidP="0020786A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287E86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287E86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287E86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287E86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287E86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287E86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287E86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20786A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4A7DA42" w14:textId="77777777" w:rsidTr="00081D97">
        <w:tc>
          <w:tcPr>
            <w:tcW w:w="616" w:type="dxa"/>
            <w:vAlign w:val="center"/>
          </w:tcPr>
          <w:p w14:paraId="1A127224" w14:textId="77777777" w:rsidR="00B56DB0" w:rsidRPr="00287E86" w:rsidRDefault="00081D9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446" w:type="dxa"/>
          </w:tcPr>
          <w:p w14:paraId="50B180D2" w14:textId="065AE5B7" w:rsidR="00B56DB0" w:rsidRPr="00287E86" w:rsidRDefault="0020786A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OOŚ.</w:t>
            </w:r>
          </w:p>
        </w:tc>
      </w:tr>
      <w:tr w:rsidR="000E0447" w:rsidRPr="00287E86" w14:paraId="7D045F47" w14:textId="77777777" w:rsidTr="00081D97">
        <w:tc>
          <w:tcPr>
            <w:tcW w:w="616" w:type="dxa"/>
            <w:vAlign w:val="center"/>
          </w:tcPr>
          <w:p w14:paraId="33B08901" w14:textId="75360436" w:rsidR="000E0447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446" w:type="dxa"/>
          </w:tcPr>
          <w:p w14:paraId="1684BAF1" w14:textId="7E6A1446" w:rsidR="000E0447" w:rsidRDefault="000E0447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Załącznik do</w:t>
            </w:r>
            <w:r>
              <w:rPr>
                <w:rFonts w:asciiTheme="minorHAnsi" w:hAnsiTheme="minorHAnsi"/>
                <w:sz w:val="20"/>
                <w:szCs w:val="20"/>
              </w:rPr>
              <w:t>tyczący wyliczenia kwoty pomocy.</w:t>
            </w:r>
          </w:p>
        </w:tc>
      </w:tr>
      <w:tr w:rsidR="000E0447" w:rsidRPr="00287E86" w14:paraId="53BBBB71" w14:textId="77777777" w:rsidTr="00081D97">
        <w:tc>
          <w:tcPr>
            <w:tcW w:w="616" w:type="dxa"/>
            <w:vAlign w:val="center"/>
          </w:tcPr>
          <w:p w14:paraId="04160E73" w14:textId="688EDB05" w:rsidR="000E0447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446" w:type="dxa"/>
          </w:tcPr>
          <w:p w14:paraId="5D34F584" w14:textId="2888AB85" w:rsidR="000E0447" w:rsidRDefault="000E0447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Strategia wykorzystania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infrastruktury.</w:t>
            </w:r>
          </w:p>
        </w:tc>
      </w:tr>
      <w:tr w:rsidR="000E0447" w:rsidRPr="00287E86" w14:paraId="44EDB52A" w14:textId="77777777" w:rsidTr="00081D97">
        <w:tc>
          <w:tcPr>
            <w:tcW w:w="616" w:type="dxa"/>
            <w:vAlign w:val="center"/>
          </w:tcPr>
          <w:p w14:paraId="027DF89A" w14:textId="6B75A5C7" w:rsidR="000E0447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446" w:type="dxa"/>
          </w:tcPr>
          <w:p w14:paraId="35B6E7F7" w14:textId="58D82235" w:rsidR="000E0447" w:rsidRDefault="000E0447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Oświadczenie o osiągnięciu rezultatów bezpośre</w:t>
            </w:r>
            <w:r>
              <w:rPr>
                <w:rFonts w:asciiTheme="minorHAnsi" w:hAnsiTheme="minorHAnsi"/>
                <w:sz w:val="20"/>
                <w:szCs w:val="20"/>
              </w:rPr>
              <w:t>dnich projektu.</w:t>
            </w:r>
          </w:p>
        </w:tc>
      </w:tr>
      <w:tr w:rsidR="000E0447" w:rsidRPr="00287E86" w14:paraId="207EE3CB" w14:textId="77777777" w:rsidTr="00081D97">
        <w:tc>
          <w:tcPr>
            <w:tcW w:w="616" w:type="dxa"/>
            <w:vAlign w:val="center"/>
          </w:tcPr>
          <w:p w14:paraId="1CD6FC29" w14:textId="6DD3FC59" w:rsidR="000E0447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446" w:type="dxa"/>
          </w:tcPr>
          <w:p w14:paraId="532896DC" w14:textId="16C5F43C" w:rsidR="000E0447" w:rsidRPr="000E0447" w:rsidRDefault="000E0447" w:rsidP="000E0447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</w:t>
            </w:r>
            <w:r w:rsidRPr="000E044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okumenty potwierdzające status wnioskodawcy jako IOB (np. statut) oraz prowadzenie przez niego rodzaju działalności wskazanego w regulaminie w okresie co najmniej jednego zamkniętego roku obrotowego przed dniem ogłos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zenia konkursu  (jeśli dotyczy).</w:t>
            </w:r>
          </w:p>
          <w:p w14:paraId="7E9475FA" w14:textId="77777777" w:rsidR="000E0447" w:rsidRPr="00287E86" w:rsidRDefault="000E0447" w:rsidP="0020786A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56DB0" w:rsidRPr="00287E86" w14:paraId="0BD051A2" w14:textId="77777777" w:rsidTr="00081D97">
        <w:tc>
          <w:tcPr>
            <w:tcW w:w="616" w:type="dxa"/>
            <w:vAlign w:val="center"/>
          </w:tcPr>
          <w:p w14:paraId="5A4FF384" w14:textId="7884DC51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446" w:type="dxa"/>
          </w:tcPr>
          <w:p w14:paraId="483DF442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o spełnianiu kryteriów MŚP (jeśli dotyczy).</w:t>
            </w:r>
          </w:p>
        </w:tc>
      </w:tr>
      <w:tr w:rsidR="00B56DB0" w:rsidRPr="00287E86" w14:paraId="0089C0E4" w14:textId="77777777" w:rsidTr="00081D97">
        <w:tc>
          <w:tcPr>
            <w:tcW w:w="616" w:type="dxa"/>
            <w:vAlign w:val="center"/>
          </w:tcPr>
          <w:p w14:paraId="51D87C88" w14:textId="1C04F541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446" w:type="dxa"/>
          </w:tcPr>
          <w:p w14:paraId="792E4E96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partnerstwa (jeśli dotyczy).</w:t>
            </w:r>
          </w:p>
        </w:tc>
      </w:tr>
      <w:tr w:rsidR="000E0447" w:rsidRPr="00287E86" w14:paraId="38C1A8E1" w14:textId="77777777" w:rsidTr="00081D97">
        <w:tc>
          <w:tcPr>
            <w:tcW w:w="616" w:type="dxa"/>
            <w:vAlign w:val="center"/>
          </w:tcPr>
          <w:p w14:paraId="596063D0" w14:textId="054192C3" w:rsidR="000E0447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446" w:type="dxa"/>
          </w:tcPr>
          <w:p w14:paraId="61E21161" w14:textId="78789621" w:rsidR="000E0447" w:rsidRPr="00287E86" w:rsidRDefault="000E0447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dotyczy).</w:t>
            </w:r>
          </w:p>
        </w:tc>
      </w:tr>
      <w:tr w:rsidR="00B56DB0" w:rsidRPr="00287E86" w14:paraId="26B94FC2" w14:textId="77777777" w:rsidTr="00081D97">
        <w:tc>
          <w:tcPr>
            <w:tcW w:w="616" w:type="dxa"/>
            <w:vAlign w:val="center"/>
          </w:tcPr>
          <w:p w14:paraId="3FB989A0" w14:textId="3FA7F5A4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446" w:type="dxa"/>
          </w:tcPr>
          <w:p w14:paraId="4BE18BB4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konsorcjum (jeśli dotyczy).</w:t>
            </w:r>
          </w:p>
        </w:tc>
      </w:tr>
      <w:tr w:rsidR="00B56DB0" w:rsidRPr="00287E86" w14:paraId="7DD4980F" w14:textId="77777777" w:rsidTr="00081D97">
        <w:tc>
          <w:tcPr>
            <w:tcW w:w="616" w:type="dxa"/>
            <w:vAlign w:val="center"/>
          </w:tcPr>
          <w:p w14:paraId="2E359760" w14:textId="29877443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446" w:type="dxa"/>
          </w:tcPr>
          <w:p w14:paraId="58FD05CE" w14:textId="77777777" w:rsidR="00B56DB0" w:rsidRPr="00287E86" w:rsidRDefault="00B56DB0" w:rsidP="0020786A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65BBFAA6" w14:textId="77777777" w:rsidTr="00081D97">
        <w:tc>
          <w:tcPr>
            <w:tcW w:w="616" w:type="dxa"/>
            <w:vAlign w:val="center"/>
          </w:tcPr>
          <w:p w14:paraId="5FDA6AB0" w14:textId="4C840674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446" w:type="dxa"/>
          </w:tcPr>
          <w:p w14:paraId="593BC9DD" w14:textId="77777777" w:rsidR="00B56DB0" w:rsidRPr="00287E86" w:rsidRDefault="00B56DB0" w:rsidP="0020786A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6523D688" w14:textId="77777777" w:rsidTr="00081D97">
        <w:tc>
          <w:tcPr>
            <w:tcW w:w="616" w:type="dxa"/>
            <w:vAlign w:val="center"/>
          </w:tcPr>
          <w:p w14:paraId="778BAA90" w14:textId="7FF8815B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446" w:type="dxa"/>
          </w:tcPr>
          <w:p w14:paraId="441B449B" w14:textId="77777777" w:rsidR="00B56DB0" w:rsidRPr="00287E86" w:rsidRDefault="00B56DB0" w:rsidP="0020786A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7CCBFB45" w14:textId="77777777" w:rsidTr="00081D97">
        <w:tc>
          <w:tcPr>
            <w:tcW w:w="616" w:type="dxa"/>
            <w:vAlign w:val="center"/>
          </w:tcPr>
          <w:p w14:paraId="2AEA12A6" w14:textId="7B876B81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446" w:type="dxa"/>
          </w:tcPr>
          <w:p w14:paraId="70DA2BB7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241717C" w14:textId="77777777" w:rsidTr="00081D97">
        <w:tc>
          <w:tcPr>
            <w:tcW w:w="616" w:type="dxa"/>
            <w:vAlign w:val="center"/>
          </w:tcPr>
          <w:p w14:paraId="38738692" w14:textId="15341FFD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8446" w:type="dxa"/>
          </w:tcPr>
          <w:p w14:paraId="42FE564C" w14:textId="2AFF6496" w:rsidR="00B56DB0" w:rsidRPr="00287E86" w:rsidRDefault="00BC17A2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</w:t>
            </w:r>
            <w:r w:rsidR="000E0447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jeśli dotyczy -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>w przypadku projektu partnerskiego).</w:t>
            </w:r>
          </w:p>
        </w:tc>
      </w:tr>
      <w:tr w:rsidR="00BC17A2" w:rsidRPr="00287E86" w14:paraId="089BF9F3" w14:textId="77777777" w:rsidTr="00081D97">
        <w:tc>
          <w:tcPr>
            <w:tcW w:w="616" w:type="dxa"/>
            <w:vAlign w:val="center"/>
          </w:tcPr>
          <w:p w14:paraId="0AE9955A" w14:textId="47AB67A3" w:rsidR="00BC17A2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22.</w:t>
            </w:r>
          </w:p>
        </w:tc>
        <w:tc>
          <w:tcPr>
            <w:tcW w:w="8446" w:type="dxa"/>
          </w:tcPr>
          <w:p w14:paraId="3E1361CE" w14:textId="658737B3" w:rsidR="00BC17A2" w:rsidRPr="00287E86" w:rsidRDefault="00BC17A2" w:rsidP="0020786A">
            <w:pPr>
              <w:spacing w:after="200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287E8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6709D1E0" w14:textId="77777777" w:rsidTr="00081D97">
        <w:tc>
          <w:tcPr>
            <w:tcW w:w="616" w:type="dxa"/>
            <w:vAlign w:val="center"/>
          </w:tcPr>
          <w:p w14:paraId="13AB6DA7" w14:textId="15B3C4CA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8446" w:type="dxa"/>
          </w:tcPr>
          <w:p w14:paraId="329A5DB6" w14:textId="7755B70E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20786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1D7CB203" w14:textId="77777777" w:rsidTr="00081D97">
        <w:tc>
          <w:tcPr>
            <w:tcW w:w="616" w:type="dxa"/>
            <w:vAlign w:val="center"/>
          </w:tcPr>
          <w:p w14:paraId="7EC57881" w14:textId="2C91346E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8446" w:type="dxa"/>
          </w:tcPr>
          <w:p w14:paraId="78ACEFE9" w14:textId="77777777" w:rsidR="00B56DB0" w:rsidRPr="00287E86" w:rsidRDefault="00B56DB0" w:rsidP="0020786A">
            <w:pPr>
              <w:spacing w:after="20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68F662B1" w14:textId="77777777" w:rsidTr="00081D97">
        <w:tc>
          <w:tcPr>
            <w:tcW w:w="616" w:type="dxa"/>
            <w:vAlign w:val="center"/>
          </w:tcPr>
          <w:p w14:paraId="53C5D403" w14:textId="59951888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8446" w:type="dxa"/>
          </w:tcPr>
          <w:p w14:paraId="67635666" w14:textId="2E5C920B" w:rsidR="00B56DB0" w:rsidRPr="00287E86" w:rsidRDefault="00B56DB0" w:rsidP="0020786A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 (jeśli dotyczy).</w:t>
            </w:r>
          </w:p>
        </w:tc>
      </w:tr>
      <w:tr w:rsidR="00B56DB0" w:rsidRPr="00287E86" w14:paraId="46968CF0" w14:textId="77777777" w:rsidTr="00081D97">
        <w:tc>
          <w:tcPr>
            <w:tcW w:w="616" w:type="dxa"/>
            <w:vAlign w:val="center"/>
          </w:tcPr>
          <w:p w14:paraId="4F34FFC2" w14:textId="47DAF891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8446" w:type="dxa"/>
          </w:tcPr>
          <w:p w14:paraId="3F449F0D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kopie dokumentu potwierdzających  wartość wkładu niepieniężnego (wycena) (jeśli dotyczy).</w:t>
            </w:r>
          </w:p>
        </w:tc>
      </w:tr>
      <w:tr w:rsidR="00B56DB0" w:rsidRPr="00287E86" w14:paraId="77879250" w14:textId="77777777" w:rsidTr="00081D97">
        <w:tc>
          <w:tcPr>
            <w:tcW w:w="616" w:type="dxa"/>
            <w:vAlign w:val="center"/>
          </w:tcPr>
          <w:p w14:paraId="18A9BD83" w14:textId="367EA061" w:rsidR="00B56DB0" w:rsidRPr="00287E86" w:rsidRDefault="000E0447" w:rsidP="000E044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8446" w:type="dxa"/>
          </w:tcPr>
          <w:p w14:paraId="42D81AC3" w14:textId="77777777" w:rsidR="00B56DB0" w:rsidRPr="00287E86" w:rsidRDefault="00B56DB0" w:rsidP="0020786A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Dokumenty inwentaryzacyjne stanu istniejącego obiektu wraz z fotografiami (jeśli dotyczy).</w:t>
            </w:r>
          </w:p>
        </w:tc>
      </w:tr>
      <w:tr w:rsidR="007C1567" w:rsidRPr="00287E86" w14:paraId="6725C7E6" w14:textId="77777777" w:rsidTr="00081D97">
        <w:tc>
          <w:tcPr>
            <w:tcW w:w="616" w:type="dxa"/>
            <w:vAlign w:val="center"/>
          </w:tcPr>
          <w:p w14:paraId="27050159" w14:textId="32DB6A94" w:rsidR="007C1567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8446" w:type="dxa"/>
          </w:tcPr>
          <w:p w14:paraId="06117798" w14:textId="0EDFC101" w:rsidR="007C1567" w:rsidRPr="00287E86" w:rsidRDefault="007C1567" w:rsidP="0020786A">
            <w:pPr>
              <w:spacing w:after="200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eastAsia="TTE1ABE920t00" w:hAnsiTheme="minorHAnsi"/>
                <w:sz w:val="20"/>
                <w:szCs w:val="20"/>
              </w:rPr>
              <w:t>Oświadczenia o zamiarze posiadania co najmniej zakładu lub oddziału w granicach administracyj</w:t>
            </w:r>
            <w:r w:rsidR="000E0447">
              <w:rPr>
                <w:rFonts w:asciiTheme="minorHAnsi" w:eastAsia="TTE1ABE920t00" w:hAnsiTheme="minorHAnsi"/>
                <w:sz w:val="20"/>
                <w:szCs w:val="20"/>
              </w:rPr>
              <w:t>nych województwa dolnośląskiego (jeśli dotyczy).</w:t>
            </w:r>
          </w:p>
        </w:tc>
      </w:tr>
      <w:tr w:rsidR="00B56DB0" w:rsidRPr="00287E86" w14:paraId="575A61DD" w14:textId="77777777" w:rsidTr="00081D97">
        <w:tc>
          <w:tcPr>
            <w:tcW w:w="616" w:type="dxa"/>
            <w:vAlign w:val="center"/>
          </w:tcPr>
          <w:p w14:paraId="0C24B1B0" w14:textId="2694723B" w:rsidR="00B56DB0" w:rsidRPr="00287E86" w:rsidRDefault="000E044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8446" w:type="dxa"/>
          </w:tcPr>
          <w:p w14:paraId="744ECC29" w14:textId="7B872041" w:rsidR="00605F59" w:rsidRDefault="00B56DB0" w:rsidP="0020786A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287E8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63060D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23427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0487587D" w14:textId="77777777" w:rsidR="00605F59" w:rsidRPr="00605F59" w:rsidRDefault="00605F59" w:rsidP="000E0447">
            <w:pPr>
              <w:pStyle w:val="Akapitzlist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</w:tr>
    </w:tbl>
    <w:p w14:paraId="41694CCD" w14:textId="77777777" w:rsidR="00B544C3" w:rsidRDefault="00081D9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textWrapping" w:clear="all"/>
      </w:r>
    </w:p>
    <w:p w14:paraId="7FB4356D" w14:textId="77777777" w:rsidR="009D18C9" w:rsidRPr="00A2354D" w:rsidRDefault="009D18C9" w:rsidP="009D18C9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p w14:paraId="3F729873" w14:textId="77777777" w:rsidR="00605F59" w:rsidRPr="00287E86" w:rsidRDefault="00605F59">
      <w:pPr>
        <w:rPr>
          <w:rFonts w:asciiTheme="minorHAnsi" w:hAnsiTheme="minorHAnsi"/>
          <w:sz w:val="20"/>
          <w:szCs w:val="20"/>
        </w:rPr>
      </w:pPr>
    </w:p>
    <w:sectPr w:rsidR="00605F59" w:rsidRPr="00287E8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B2708" w14:textId="77777777" w:rsidR="0045725A" w:rsidRDefault="0045725A" w:rsidP="00081D97">
      <w:r>
        <w:separator/>
      </w:r>
    </w:p>
  </w:endnote>
  <w:endnote w:type="continuationSeparator" w:id="0">
    <w:p w14:paraId="2D96DBF8" w14:textId="77777777" w:rsidR="0045725A" w:rsidRDefault="0045725A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6890AF5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277">
          <w:rPr>
            <w:noProof/>
          </w:rPr>
          <w:t>2</w:t>
        </w:r>
        <w:r>
          <w:fldChar w:fldCharType="end"/>
        </w:r>
      </w:p>
    </w:sdtContent>
  </w:sdt>
  <w:p w14:paraId="2CE67A0C" w14:textId="04BB842F" w:rsidR="0045432A" w:rsidRPr="0045432A" w:rsidRDefault="0045432A" w:rsidP="0045432A">
    <w:pPr>
      <w:jc w:val="center"/>
      <w:rPr>
        <w:rFonts w:asciiTheme="minorHAnsi" w:eastAsiaTheme="minorHAnsi" w:hAnsiTheme="minorHAnsi" w:cstheme="minorBidi"/>
        <w:b/>
        <w:i/>
        <w:sz w:val="16"/>
        <w:szCs w:val="16"/>
        <w:lang w:eastAsia="en-US"/>
      </w:rPr>
    </w:pPr>
    <w:r w:rsidRPr="00C41932">
      <w:rPr>
        <w:noProof/>
        <w:sz w:val="12"/>
        <w:szCs w:val="12"/>
      </w:rPr>
      <w:drawing>
        <wp:inline distT="0" distB="0" distL="0" distR="0" wp14:anchorId="086C5E07" wp14:editId="69E1C7A4">
          <wp:extent cx="4965700" cy="523875"/>
          <wp:effectExtent l="0" t="0" r="6350" b="9525"/>
          <wp:docPr id="17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3776" cy="524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Theme="minorHAnsi" w:eastAsiaTheme="minorHAnsi" w:hAnsiTheme="minorHAnsi" w:cstheme="minorBidi"/>
        <w:b/>
        <w:i/>
        <w:sz w:val="16"/>
        <w:szCs w:val="16"/>
        <w:lang w:eastAsia="en-US"/>
      </w:rPr>
      <w:t xml:space="preserve">                                     </w:t>
    </w:r>
    <w:r w:rsidRPr="0045432A">
      <w:rPr>
        <w:rFonts w:asciiTheme="minorHAnsi" w:eastAsiaTheme="minorHAnsi" w:hAnsiTheme="minorHAnsi" w:cstheme="minorBidi"/>
        <w:b/>
        <w:i/>
        <w:sz w:val="16"/>
        <w:szCs w:val="16"/>
        <w:lang w:eastAsia="en-US"/>
      </w:rPr>
      <w:t xml:space="preserve"> Projekt współfinansowany ze środków  Europejskiego Funduszu Społecznego</w:t>
    </w:r>
  </w:p>
  <w:p w14:paraId="11A356E7" w14:textId="04DEA1DB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0B41B" w14:textId="77777777" w:rsidR="0045725A" w:rsidRDefault="0045725A" w:rsidP="00081D97">
      <w:r>
        <w:separator/>
      </w:r>
    </w:p>
  </w:footnote>
  <w:footnote w:type="continuationSeparator" w:id="0">
    <w:p w14:paraId="14CD6BB0" w14:textId="77777777" w:rsidR="0045725A" w:rsidRDefault="0045725A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B4D61" w14:textId="77777777" w:rsidR="0045432A" w:rsidRPr="0045432A" w:rsidRDefault="0045432A" w:rsidP="0045432A">
    <w:pPr>
      <w:spacing w:line="259" w:lineRule="auto"/>
      <w:jc w:val="right"/>
      <w:rPr>
        <w:rFonts w:ascii="Verdana" w:eastAsiaTheme="minorHAnsi" w:hAnsi="Verdana" w:cstheme="minorBidi"/>
        <w:noProof/>
        <w:color w:val="000000"/>
        <w:sz w:val="14"/>
        <w:szCs w:val="14"/>
        <w:lang w:eastAsia="en-US"/>
      </w:rPr>
    </w:pPr>
    <w:r w:rsidRPr="0045432A">
      <w:rPr>
        <w:rFonts w:asciiTheme="minorHAnsi" w:eastAsiaTheme="minorHAnsi" w:hAnsiTheme="minorHAnsi" w:cstheme="minorBidi"/>
        <w:noProof/>
      </w:rPr>
      <w:drawing>
        <wp:inline distT="0" distB="0" distL="0" distR="0" wp14:anchorId="5AAFDE2A" wp14:editId="27EAD690">
          <wp:extent cx="1629271" cy="499174"/>
          <wp:effectExtent l="0" t="0" r="9525" b="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D43AE2" w14:textId="77777777" w:rsidR="0045432A" w:rsidRPr="0045432A" w:rsidRDefault="0045432A" w:rsidP="0045432A">
    <w:pPr>
      <w:spacing w:line="259" w:lineRule="auto"/>
      <w:jc w:val="right"/>
      <w:rPr>
        <w:rFonts w:asciiTheme="minorHAnsi" w:eastAsiaTheme="minorHAnsi" w:hAnsiTheme="minorHAnsi" w:cstheme="minorBidi"/>
        <w:noProof/>
        <w:sz w:val="16"/>
        <w:szCs w:val="16"/>
        <w:u w:val="single"/>
      </w:rPr>
    </w:pPr>
    <w:r w:rsidRPr="0045432A">
      <w:rPr>
        <w:rFonts w:asciiTheme="minorHAnsi" w:eastAsiaTheme="minorHAnsi" w:hAnsiTheme="minorHAnsi" w:cstheme="minorBid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19E3D63B" w14:textId="77777777" w:rsidR="0045432A" w:rsidRPr="0045432A" w:rsidRDefault="00234277" w:rsidP="0045432A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5432A" w:rsidRPr="0045432A">
        <w:rPr>
          <w:rFonts w:asciiTheme="minorHAnsi" w:eastAsiaTheme="minorHAnsi" w:hAnsiTheme="minorHAnsi" w:cstheme="minorBidi"/>
          <w:color w:val="0000FF"/>
          <w:sz w:val="16"/>
          <w:szCs w:val="16"/>
          <w:u w:val="single"/>
          <w:lang w:eastAsia="en-US"/>
        </w:rPr>
        <w:t>sekretariat@dip.dolnyslask.pl</w:t>
      </w:r>
    </w:hyperlink>
    <w:r w:rsidR="0045432A" w:rsidRPr="0045432A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5432A" w:rsidRPr="0045432A">
        <w:rPr>
          <w:rFonts w:asciiTheme="minorHAnsi" w:eastAsiaTheme="minorHAnsi" w:hAnsiTheme="minorHAnsi" w:cstheme="minorBidi"/>
          <w:color w:val="0000FF"/>
          <w:sz w:val="16"/>
          <w:szCs w:val="16"/>
          <w:u w:val="single"/>
          <w:lang w:eastAsia="en-US"/>
        </w:rPr>
        <w:t>www.dip.dolnyslask.pl</w:t>
      </w:r>
    </w:hyperlink>
  </w:p>
  <w:p w14:paraId="549E5F03" w14:textId="77777777" w:rsidR="0045432A" w:rsidRPr="0045432A" w:rsidRDefault="0045432A" w:rsidP="0045432A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lang w:eastAsia="en-US"/>
      </w:rPr>
    </w:pPr>
  </w:p>
  <w:p w14:paraId="74570163" w14:textId="26185B56" w:rsidR="00081D97" w:rsidRDefault="00081D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92"/>
    <w:rsid w:val="00054C47"/>
    <w:rsid w:val="00081D97"/>
    <w:rsid w:val="00092381"/>
    <w:rsid w:val="000E0447"/>
    <w:rsid w:val="000F03B4"/>
    <w:rsid w:val="00170C80"/>
    <w:rsid w:val="0020786A"/>
    <w:rsid w:val="00234277"/>
    <w:rsid w:val="00287E86"/>
    <w:rsid w:val="00304053"/>
    <w:rsid w:val="00370D92"/>
    <w:rsid w:val="00434695"/>
    <w:rsid w:val="0045432A"/>
    <w:rsid w:val="0045725A"/>
    <w:rsid w:val="005B0DC7"/>
    <w:rsid w:val="005B5578"/>
    <w:rsid w:val="00605F59"/>
    <w:rsid w:val="0063060D"/>
    <w:rsid w:val="00673F22"/>
    <w:rsid w:val="00676C21"/>
    <w:rsid w:val="00684982"/>
    <w:rsid w:val="006937CA"/>
    <w:rsid w:val="006C1854"/>
    <w:rsid w:val="007A712B"/>
    <w:rsid w:val="007C1567"/>
    <w:rsid w:val="00815C41"/>
    <w:rsid w:val="008C07C8"/>
    <w:rsid w:val="009D18C9"/>
    <w:rsid w:val="00A810C1"/>
    <w:rsid w:val="00B544C3"/>
    <w:rsid w:val="00B56DB0"/>
    <w:rsid w:val="00BC17A2"/>
    <w:rsid w:val="00BD139D"/>
    <w:rsid w:val="00CB52F7"/>
    <w:rsid w:val="00D329ED"/>
    <w:rsid w:val="00DD36BB"/>
    <w:rsid w:val="00E05A00"/>
    <w:rsid w:val="00E9350E"/>
    <w:rsid w:val="00EA6585"/>
    <w:rsid w:val="00EB4717"/>
    <w:rsid w:val="00EE2743"/>
    <w:rsid w:val="00FA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25F818"/>
  <w15:docId w15:val="{D3839EB6-DB09-41F7-96E0-11B93675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Joanna Knap</cp:lastModifiedBy>
  <cp:revision>9</cp:revision>
  <cp:lastPrinted>2018-04-20T11:44:00Z</cp:lastPrinted>
  <dcterms:created xsi:type="dcterms:W3CDTF">2018-04-20T11:41:00Z</dcterms:created>
  <dcterms:modified xsi:type="dcterms:W3CDTF">2019-03-07T10:48:00Z</dcterms:modified>
</cp:coreProperties>
</file>